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657B0" w14:textId="4F5DED6D" w:rsidR="00DB6EE2" w:rsidRPr="007C7FBA" w:rsidRDefault="00675956" w:rsidP="00DB6EE2">
      <w:pPr>
        <w:rPr>
          <w:rFonts w:cstheme="minorHAnsi"/>
          <w:color w:val="2F5496" w:themeColor="accent1" w:themeShade="BF"/>
          <w:sz w:val="40"/>
        </w:rPr>
      </w:pPr>
      <w:r w:rsidRPr="007C7FBA">
        <w:rPr>
          <w:rFonts w:cstheme="minorHAnsi"/>
          <w:color w:val="2F5496" w:themeColor="accent1" w:themeShade="BF"/>
          <w:sz w:val="40"/>
        </w:rPr>
        <w:t>Data Structures and Algorithms II - C950</w:t>
      </w:r>
      <w:r w:rsidR="00707B43" w:rsidRPr="007C7FBA">
        <w:rPr>
          <w:rFonts w:cstheme="minorHAnsi"/>
          <w:color w:val="2F5496" w:themeColor="accent1" w:themeShade="BF"/>
          <w:sz w:val="40"/>
        </w:rPr>
        <w:br/>
      </w:r>
      <w:r w:rsidR="00DB6EE2" w:rsidRPr="007C7FBA">
        <w:rPr>
          <w:rFonts w:cstheme="minorHAnsi"/>
          <w:color w:val="2F5496" w:themeColor="accent1" w:themeShade="BF"/>
          <w:sz w:val="40"/>
        </w:rPr>
        <w:t>Performance Assessment</w:t>
      </w:r>
      <w:r w:rsidR="00707B43" w:rsidRPr="007C7FBA">
        <w:rPr>
          <w:rFonts w:cstheme="minorHAnsi"/>
          <w:color w:val="2F5496" w:themeColor="accent1" w:themeShade="BF"/>
          <w:sz w:val="40"/>
        </w:rPr>
        <w:t>:</w:t>
      </w:r>
    </w:p>
    <w:p w14:paraId="7C8EE0B0" w14:textId="09678AA5" w:rsidR="00DB6EE2" w:rsidRPr="007C7FBA" w:rsidRDefault="00DB6EE2" w:rsidP="00DB6EE2">
      <w:pPr>
        <w:rPr>
          <w:rFonts w:cstheme="minorHAnsi"/>
          <w:color w:val="2F5496" w:themeColor="accent1" w:themeShade="BF"/>
          <w:sz w:val="36"/>
        </w:rPr>
      </w:pPr>
      <w:r w:rsidRPr="007C7FBA">
        <w:rPr>
          <w:rFonts w:cstheme="minorHAnsi"/>
          <w:color w:val="2F5496" w:themeColor="accent1" w:themeShade="BF"/>
          <w:sz w:val="36"/>
        </w:rPr>
        <w:t xml:space="preserve">TASK </w:t>
      </w:r>
      <w:r w:rsidR="00D136F0">
        <w:rPr>
          <w:rFonts w:cstheme="minorHAnsi"/>
          <w:color w:val="2F5496" w:themeColor="accent1" w:themeShade="BF"/>
          <w:sz w:val="36"/>
        </w:rPr>
        <w:t>2</w:t>
      </w:r>
      <w:r w:rsidRPr="007C7FBA">
        <w:rPr>
          <w:rFonts w:cstheme="minorHAnsi"/>
          <w:color w:val="2F5496" w:themeColor="accent1" w:themeShade="BF"/>
          <w:sz w:val="36"/>
        </w:rPr>
        <w:t xml:space="preserve"> </w:t>
      </w:r>
      <w:r w:rsidR="004924BE" w:rsidRPr="007C7FBA">
        <w:rPr>
          <w:rFonts w:cstheme="minorHAnsi"/>
          <w:color w:val="2F5496" w:themeColor="accent1" w:themeShade="BF"/>
          <w:sz w:val="36"/>
        </w:rPr>
        <w:t xml:space="preserve">- </w:t>
      </w:r>
      <w:r w:rsidR="003C3F59" w:rsidRPr="003C3F59">
        <w:rPr>
          <w:rFonts w:cstheme="minorHAnsi"/>
          <w:color w:val="2F5496" w:themeColor="accent1" w:themeShade="BF"/>
          <w:sz w:val="36"/>
        </w:rPr>
        <w:t>WGUPS Routing Program Implementation</w:t>
      </w:r>
      <w:r w:rsidR="00D164D5" w:rsidRPr="007C7FBA">
        <w:rPr>
          <w:rFonts w:cstheme="minorHAnsi"/>
          <w:color w:val="2F5496" w:themeColor="accent1" w:themeShade="BF"/>
          <w:sz w:val="36"/>
        </w:rPr>
        <w:br/>
      </w:r>
    </w:p>
    <w:p w14:paraId="36454CD0" w14:textId="0D055ED0" w:rsidR="00DB6EE2" w:rsidRPr="00265EFC" w:rsidRDefault="00A62649" w:rsidP="00DB6EE2">
      <w:pPr>
        <w:rPr>
          <w:rFonts w:cstheme="minorHAnsi"/>
          <w:color w:val="2F5496" w:themeColor="accent1" w:themeShade="BF"/>
          <w:sz w:val="22"/>
        </w:rPr>
      </w:pPr>
      <w:r w:rsidRPr="007C7FBA">
        <w:rPr>
          <w:rFonts w:cstheme="minorHAnsi"/>
          <w:noProof/>
          <w:color w:val="4472C4" w:themeColor="accent1"/>
        </w:rPr>
        <mc:AlternateContent>
          <mc:Choice Requires="wps">
            <w:drawing>
              <wp:anchor distT="0" distB="0" distL="114300" distR="114300" simplePos="0" relativeHeight="251671552" behindDoc="0" locked="0" layoutInCell="1" allowOverlap="1" wp14:anchorId="1ABD8DD8" wp14:editId="51F91AB6">
                <wp:simplePos x="0" y="0"/>
                <wp:positionH relativeFrom="column">
                  <wp:posOffset>0</wp:posOffset>
                </wp:positionH>
                <wp:positionV relativeFrom="paragraph">
                  <wp:posOffset>105156</wp:posOffset>
                </wp:positionV>
                <wp:extent cx="6303010" cy="0"/>
                <wp:effectExtent l="0" t="0" r="8890" b="12700"/>
                <wp:wrapNone/>
                <wp:docPr id="3" name="Straight Connector 3"/>
                <wp:cNvGraphicFramePr/>
                <a:graphic xmlns:a="http://schemas.openxmlformats.org/drawingml/2006/main">
                  <a:graphicData uri="http://schemas.microsoft.com/office/word/2010/wordprocessingShape">
                    <wps:wsp>
                      <wps:cNvCnPr/>
                      <wps:spPr>
                        <a:xfrm>
                          <a:off x="0" y="0"/>
                          <a:ext cx="6303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4E2CC"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pt" to="496.3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" strokecolor="#4472c4 [3204]" strokeweight=".5pt">
                <v:stroke joinstyle="miter"/>
              </v:line>
            </w:pict>
          </mc:Fallback>
        </mc:AlternateContent>
      </w:r>
    </w:p>
    <w:p w14:paraId="1BA08B9A" w14:textId="77777777" w:rsidR="00DB6EE2" w:rsidRPr="00265EFC" w:rsidRDefault="00DB6EE2" w:rsidP="00DB6EE2">
      <w:pPr>
        <w:rPr>
          <w:rFonts w:cstheme="minorHAnsi"/>
          <w:color w:val="000000" w:themeColor="text1"/>
          <w:sz w:val="22"/>
        </w:rPr>
      </w:pPr>
      <w:r w:rsidRPr="00265EFC">
        <w:rPr>
          <w:rFonts w:cstheme="minorHAnsi"/>
          <w:color w:val="000000" w:themeColor="text1"/>
          <w:sz w:val="22"/>
        </w:rPr>
        <w:t>Student Name: Zakaria Benmoulay</w:t>
      </w:r>
    </w:p>
    <w:p w14:paraId="791843B8" w14:textId="77777777" w:rsidR="00DB6EE2" w:rsidRPr="00265EFC" w:rsidRDefault="00DB6EE2" w:rsidP="00DB6EE2">
      <w:pPr>
        <w:rPr>
          <w:rFonts w:cstheme="minorHAnsi"/>
          <w:color w:val="000000" w:themeColor="text1"/>
          <w:sz w:val="22"/>
        </w:rPr>
      </w:pPr>
      <w:r w:rsidRPr="00265EFC">
        <w:rPr>
          <w:rFonts w:cstheme="minorHAnsi"/>
          <w:color w:val="000000" w:themeColor="text1"/>
          <w:sz w:val="22"/>
        </w:rPr>
        <w:t>Student ID: 012498637</w:t>
      </w:r>
    </w:p>
    <w:p w14:paraId="75C1513F" w14:textId="77777777" w:rsidR="00675956" w:rsidRPr="00265EFC" w:rsidRDefault="00DB6EE2" w:rsidP="00DB6EE2">
      <w:pPr>
        <w:rPr>
          <w:rFonts w:cstheme="minorHAnsi"/>
          <w:color w:val="000000" w:themeColor="text1"/>
          <w:sz w:val="22"/>
        </w:rPr>
      </w:pPr>
      <w:r w:rsidRPr="00265EFC">
        <w:rPr>
          <w:rFonts w:cstheme="minorHAnsi"/>
          <w:color w:val="000000" w:themeColor="text1"/>
          <w:sz w:val="22"/>
        </w:rPr>
        <w:t xml:space="preserve">Course: </w:t>
      </w:r>
      <w:r w:rsidR="00675956" w:rsidRPr="00265EFC">
        <w:rPr>
          <w:rFonts w:cstheme="minorHAnsi"/>
          <w:color w:val="000000" w:themeColor="text1"/>
          <w:sz w:val="22"/>
        </w:rPr>
        <w:t xml:space="preserve">Data Structures and Algorithms II - C950 </w:t>
      </w:r>
    </w:p>
    <w:p w14:paraId="4EF97427" w14:textId="4D112490" w:rsidR="00DB6EE2" w:rsidRPr="00265EFC" w:rsidRDefault="00DB6EE2" w:rsidP="00DB6EE2">
      <w:pPr>
        <w:rPr>
          <w:rFonts w:cstheme="minorHAnsi"/>
          <w:color w:val="000000" w:themeColor="text1"/>
          <w:sz w:val="22"/>
        </w:rPr>
      </w:pPr>
      <w:r w:rsidRPr="00265EFC">
        <w:rPr>
          <w:rFonts w:cstheme="minorHAnsi"/>
          <w:color w:val="000000" w:themeColor="text1"/>
          <w:sz w:val="22"/>
        </w:rPr>
        <w:t xml:space="preserve">Submission Date: </w:t>
      </w:r>
      <w:r w:rsidR="00160126" w:rsidRPr="00265EFC">
        <w:rPr>
          <w:rFonts w:cstheme="minorHAnsi"/>
          <w:color w:val="000000" w:themeColor="text1"/>
          <w:sz w:val="22"/>
        </w:rPr>
        <w:t>2</w:t>
      </w:r>
      <w:r w:rsidR="00D136F0" w:rsidRPr="00265EFC">
        <w:rPr>
          <w:rFonts w:cstheme="minorHAnsi"/>
          <w:color w:val="000000" w:themeColor="text1"/>
          <w:sz w:val="22"/>
        </w:rPr>
        <w:t>7</w:t>
      </w:r>
      <w:r w:rsidR="003F06BD" w:rsidRPr="00265EFC">
        <w:rPr>
          <w:rFonts w:cstheme="minorHAnsi"/>
          <w:color w:val="000000" w:themeColor="text1"/>
          <w:sz w:val="22"/>
        </w:rPr>
        <w:t xml:space="preserve"> </w:t>
      </w:r>
      <w:r w:rsidR="003F734F" w:rsidRPr="00265EFC">
        <w:rPr>
          <w:rFonts w:cstheme="minorHAnsi"/>
          <w:color w:val="000000" w:themeColor="text1"/>
          <w:sz w:val="22"/>
        </w:rPr>
        <w:t>March</w:t>
      </w:r>
      <w:r w:rsidR="003F06BD" w:rsidRPr="00265EFC">
        <w:rPr>
          <w:rFonts w:cstheme="minorHAnsi"/>
          <w:color w:val="000000" w:themeColor="text1"/>
          <w:sz w:val="22"/>
        </w:rPr>
        <w:t xml:space="preserve"> 2026</w:t>
      </w:r>
    </w:p>
    <w:p w14:paraId="08224799" w14:textId="22F4E209" w:rsidR="007F3A55" w:rsidRPr="007C7FBA" w:rsidRDefault="007F3A55" w:rsidP="003C310C">
      <w:pPr>
        <w:tabs>
          <w:tab w:val="left" w:pos="8602"/>
        </w:tabs>
        <w:rPr>
          <w:rFonts w:cstheme="minorHAnsi"/>
        </w:rPr>
      </w:pPr>
      <w:r w:rsidRPr="007C7FBA">
        <w:rPr>
          <w:rFonts w:cstheme="minorHAnsi"/>
          <w:noProof/>
          <w:color w:val="4472C4" w:themeColor="accent1"/>
        </w:rPr>
        <mc:AlternateContent>
          <mc:Choice Requires="wps">
            <w:drawing>
              <wp:anchor distT="0" distB="0" distL="114300" distR="114300" simplePos="0" relativeHeight="251661312" behindDoc="0" locked="0" layoutInCell="1" allowOverlap="1" wp14:anchorId="68189338" wp14:editId="3495774A">
                <wp:simplePos x="0" y="0"/>
                <wp:positionH relativeFrom="column">
                  <wp:posOffset>0</wp:posOffset>
                </wp:positionH>
                <wp:positionV relativeFrom="paragraph">
                  <wp:posOffset>60579</wp:posOffset>
                </wp:positionV>
                <wp:extent cx="6303264" cy="0"/>
                <wp:effectExtent l="0" t="0" r="8890" b="12700"/>
                <wp:wrapNone/>
                <wp:docPr id="2" name="Straight Connector 2"/>
                <wp:cNvGraphicFramePr/>
                <a:graphic xmlns:a="http://schemas.openxmlformats.org/drawingml/2006/main">
                  <a:graphicData uri="http://schemas.microsoft.com/office/word/2010/wordprocessingShape">
                    <wps:wsp>
                      <wps:cNvCnPr/>
                      <wps:spPr>
                        <a:xfrm>
                          <a:off x="0" y="0"/>
                          <a:ext cx="63032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37DA6"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75pt" to="496.3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" strokecolor="#4472c4 [3204]" strokeweight=".5pt">
                <v:stroke joinstyle="miter"/>
              </v:line>
            </w:pict>
          </mc:Fallback>
        </mc:AlternateContent>
      </w:r>
    </w:p>
    <w:p w14:paraId="355EA224" w14:textId="77777777" w:rsidR="00520F66" w:rsidRDefault="00520F66" w:rsidP="00D136F0">
      <w:pPr>
        <w:rPr>
          <w:rFonts w:eastAsia="Arial" w:cstheme="minorHAnsi"/>
          <w:b/>
          <w:bCs/>
          <w:color w:val="2E74B5"/>
        </w:rPr>
      </w:pP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color w:val="2E74B5"/>
        </w:rPr>
        <w:br/>
      </w:r>
    </w:p>
    <w:p w14:paraId="4664FE24" w14:textId="77777777" w:rsidR="00520F66" w:rsidRDefault="00520F66" w:rsidP="00D136F0">
      <w:pPr>
        <w:rPr>
          <w:rFonts w:eastAsia="Arial" w:cstheme="minorHAnsi"/>
          <w:b/>
          <w:bCs/>
          <w:color w:val="2E74B5"/>
        </w:rPr>
      </w:pPr>
    </w:p>
    <w:p w14:paraId="7DBED290" w14:textId="77777777" w:rsidR="00520F66" w:rsidRDefault="00520F66" w:rsidP="00D136F0">
      <w:pPr>
        <w:rPr>
          <w:rFonts w:eastAsia="Arial" w:cstheme="minorHAnsi"/>
          <w:b/>
          <w:bCs/>
          <w:color w:val="2E74B5"/>
        </w:rPr>
      </w:pPr>
    </w:p>
    <w:p w14:paraId="642BCCC3" w14:textId="77777777" w:rsidR="00520F66" w:rsidRDefault="00520F66" w:rsidP="00D136F0">
      <w:pPr>
        <w:rPr>
          <w:rFonts w:eastAsia="Arial" w:cstheme="minorHAnsi"/>
          <w:b/>
          <w:bCs/>
          <w:color w:val="2E74B5"/>
        </w:rPr>
      </w:pPr>
    </w:p>
    <w:p w14:paraId="6B5395C4" w14:textId="77777777" w:rsidR="00520F66" w:rsidRDefault="00520F66" w:rsidP="00D136F0">
      <w:pPr>
        <w:rPr>
          <w:rFonts w:eastAsia="Arial" w:cstheme="minorHAnsi"/>
          <w:b/>
          <w:bCs/>
          <w:color w:val="2E74B5"/>
        </w:rPr>
      </w:pPr>
    </w:p>
    <w:p w14:paraId="6367DF23" w14:textId="77777777" w:rsidR="00520F66" w:rsidRDefault="00520F66" w:rsidP="00D136F0">
      <w:pPr>
        <w:rPr>
          <w:rFonts w:eastAsia="Arial" w:cstheme="minorHAnsi"/>
          <w:b/>
          <w:bCs/>
          <w:color w:val="2E74B5"/>
        </w:rPr>
      </w:pPr>
    </w:p>
    <w:p w14:paraId="3F89BBCC" w14:textId="77777777" w:rsidR="00520F66" w:rsidRDefault="00520F66" w:rsidP="00D136F0">
      <w:pPr>
        <w:rPr>
          <w:rFonts w:eastAsia="Arial" w:cstheme="minorHAnsi"/>
          <w:b/>
          <w:bCs/>
          <w:color w:val="2E74B5"/>
        </w:rPr>
      </w:pPr>
    </w:p>
    <w:p w14:paraId="0281F429" w14:textId="77777777" w:rsidR="00520F66" w:rsidRDefault="00520F66" w:rsidP="00D136F0">
      <w:pPr>
        <w:rPr>
          <w:rFonts w:eastAsia="Arial" w:cstheme="minorHAnsi"/>
          <w:b/>
          <w:bCs/>
          <w:color w:val="2E74B5"/>
        </w:rPr>
      </w:pPr>
    </w:p>
    <w:p w14:paraId="3304D09E" w14:textId="77777777" w:rsidR="00520F66" w:rsidRDefault="00520F66" w:rsidP="00D136F0">
      <w:pPr>
        <w:rPr>
          <w:rFonts w:eastAsia="Arial" w:cstheme="minorHAnsi"/>
          <w:b/>
          <w:bCs/>
          <w:color w:val="2E74B5"/>
        </w:rPr>
      </w:pPr>
    </w:p>
    <w:p w14:paraId="2DA888C2" w14:textId="77777777" w:rsidR="00520F66" w:rsidRDefault="00520F66" w:rsidP="00D136F0">
      <w:pPr>
        <w:rPr>
          <w:rFonts w:eastAsia="Arial" w:cstheme="minorHAnsi"/>
          <w:b/>
          <w:bCs/>
          <w:color w:val="2E74B5"/>
        </w:rPr>
      </w:pPr>
    </w:p>
    <w:p w14:paraId="6F4A6247" w14:textId="77777777" w:rsidR="00520F66" w:rsidRDefault="00520F66" w:rsidP="00D136F0">
      <w:pPr>
        <w:rPr>
          <w:rFonts w:eastAsia="Arial" w:cstheme="minorHAnsi"/>
          <w:b/>
          <w:bCs/>
          <w:color w:val="2E74B5"/>
        </w:rPr>
      </w:pPr>
    </w:p>
    <w:p w14:paraId="5C85EAEF" w14:textId="77777777" w:rsidR="00520F66" w:rsidRDefault="00520F66" w:rsidP="00D136F0">
      <w:pPr>
        <w:rPr>
          <w:rFonts w:eastAsia="Arial" w:cstheme="minorHAnsi"/>
          <w:b/>
          <w:bCs/>
          <w:color w:val="2E74B5"/>
        </w:rPr>
      </w:pPr>
    </w:p>
    <w:p w14:paraId="50EAC56B" w14:textId="77777777" w:rsidR="00520F66" w:rsidRDefault="00520F66" w:rsidP="00D136F0">
      <w:pPr>
        <w:rPr>
          <w:rFonts w:eastAsia="Arial" w:cstheme="minorHAnsi"/>
          <w:b/>
          <w:bCs/>
          <w:color w:val="2E74B5"/>
        </w:rPr>
      </w:pPr>
    </w:p>
    <w:p w14:paraId="1373D040" w14:textId="77777777" w:rsidR="00520F66" w:rsidRDefault="00520F66" w:rsidP="00D136F0">
      <w:pPr>
        <w:rPr>
          <w:rFonts w:eastAsia="Arial" w:cstheme="minorHAnsi"/>
          <w:b/>
          <w:bCs/>
          <w:color w:val="2E74B5"/>
        </w:rPr>
      </w:pPr>
    </w:p>
    <w:p w14:paraId="3A8D62C8" w14:textId="77777777" w:rsidR="00520F66" w:rsidRDefault="00520F66" w:rsidP="00D136F0">
      <w:pPr>
        <w:rPr>
          <w:rFonts w:eastAsia="Arial" w:cstheme="minorHAnsi"/>
          <w:b/>
          <w:bCs/>
          <w:color w:val="2E74B5"/>
        </w:rPr>
      </w:pPr>
    </w:p>
    <w:p w14:paraId="4D5B7420" w14:textId="77777777" w:rsidR="00520F66" w:rsidRDefault="00520F66" w:rsidP="00D136F0">
      <w:pPr>
        <w:rPr>
          <w:rFonts w:eastAsia="Arial" w:cstheme="minorHAnsi"/>
          <w:b/>
          <w:bCs/>
          <w:color w:val="2E74B5"/>
        </w:rPr>
      </w:pPr>
    </w:p>
    <w:p w14:paraId="5FDEA4B7" w14:textId="77777777" w:rsidR="00520F66" w:rsidRDefault="00520F66" w:rsidP="00D136F0">
      <w:pPr>
        <w:rPr>
          <w:rFonts w:eastAsia="Arial" w:cstheme="minorHAnsi"/>
          <w:b/>
          <w:bCs/>
          <w:color w:val="2E74B5"/>
        </w:rPr>
      </w:pPr>
    </w:p>
    <w:p w14:paraId="6151ECC5" w14:textId="406FA7B7" w:rsidR="00520F66" w:rsidRDefault="00520F66" w:rsidP="00D136F0">
      <w:pPr>
        <w:rPr>
          <w:rFonts w:eastAsia="Arial" w:cstheme="minorHAnsi"/>
          <w:b/>
          <w:bCs/>
          <w:color w:val="2E74B5"/>
        </w:rPr>
      </w:pPr>
      <w:r>
        <w:rPr>
          <w:rFonts w:eastAsia="Arial" w:cstheme="minorHAnsi"/>
          <w:b/>
          <w:bCs/>
          <w:color w:val="2E74B5"/>
        </w:rPr>
        <w:lastRenderedPageBreak/>
        <w:t>D1. Screenshot at 09:00:</w:t>
      </w:r>
      <w:r>
        <w:rPr>
          <w:rFonts w:eastAsia="Arial" w:cstheme="minorHAnsi"/>
          <w:b/>
          <w:bCs/>
          <w:color w:val="2E74B5"/>
        </w:rPr>
        <w:br/>
      </w:r>
      <w:r>
        <w:rPr>
          <w:rFonts w:eastAsia="Arial" w:cstheme="minorHAnsi"/>
          <w:b/>
          <w:bCs/>
          <w:color w:val="2E74B5"/>
        </w:rPr>
        <w:br/>
      </w:r>
      <w:r>
        <w:rPr>
          <w:rFonts w:eastAsia="Arial" w:cstheme="minorHAnsi"/>
          <w:b/>
          <w:bCs/>
          <w:noProof/>
          <w:color w:val="2E74B5"/>
        </w:rPr>
        <w:drawing>
          <wp:inline distT="0" distB="0" distL="0" distR="0" wp14:anchorId="2AABFB44" wp14:editId="30FFCED3">
            <wp:extent cx="5253786" cy="65532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 D1 - ALL PACKAGES LOADED AT 9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69666" cy="6573008"/>
                    </a:xfrm>
                    <a:prstGeom prst="rect">
                      <a:avLst/>
                    </a:prstGeom>
                  </pic:spPr>
                </pic:pic>
              </a:graphicData>
            </a:graphic>
          </wp:inline>
        </w:drawing>
      </w: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color w:val="2E74B5"/>
        </w:rPr>
        <w:br/>
      </w:r>
    </w:p>
    <w:p w14:paraId="4E27C1DC" w14:textId="77777777" w:rsidR="00520F66" w:rsidRDefault="00520F66" w:rsidP="00D136F0">
      <w:pPr>
        <w:rPr>
          <w:rFonts w:eastAsia="Arial" w:cstheme="minorHAnsi"/>
          <w:b/>
          <w:bCs/>
          <w:color w:val="2E74B5"/>
        </w:rPr>
      </w:pPr>
    </w:p>
    <w:p w14:paraId="501D4F53" w14:textId="4ADAA16D" w:rsidR="00520F66" w:rsidRDefault="00520F66" w:rsidP="00D136F0">
      <w:pPr>
        <w:rPr>
          <w:rFonts w:eastAsia="Arial" w:cstheme="minorHAnsi"/>
          <w:b/>
          <w:bCs/>
          <w:color w:val="2E74B5"/>
        </w:rPr>
      </w:pPr>
      <w:r>
        <w:rPr>
          <w:rFonts w:eastAsia="Arial" w:cstheme="minorHAnsi"/>
          <w:b/>
          <w:bCs/>
          <w:color w:val="2E74B5"/>
        </w:rPr>
        <w:lastRenderedPageBreak/>
        <w:t>D</w:t>
      </w:r>
      <w:r>
        <w:rPr>
          <w:rFonts w:eastAsia="Arial" w:cstheme="minorHAnsi"/>
          <w:b/>
          <w:bCs/>
          <w:color w:val="2E74B5"/>
        </w:rPr>
        <w:t>2</w:t>
      </w:r>
      <w:r>
        <w:rPr>
          <w:rFonts w:eastAsia="Arial" w:cstheme="minorHAnsi"/>
          <w:b/>
          <w:bCs/>
          <w:color w:val="2E74B5"/>
        </w:rPr>
        <w:t xml:space="preserve">. Screenshot at </w:t>
      </w:r>
      <w:r>
        <w:rPr>
          <w:rFonts w:eastAsia="Arial" w:cstheme="minorHAnsi"/>
          <w:b/>
          <w:bCs/>
          <w:color w:val="2E74B5"/>
        </w:rPr>
        <w:t>10</w:t>
      </w:r>
      <w:r>
        <w:rPr>
          <w:rFonts w:eastAsia="Arial" w:cstheme="minorHAnsi"/>
          <w:b/>
          <w:bCs/>
          <w:color w:val="2E74B5"/>
        </w:rPr>
        <w:t>:00</w:t>
      </w:r>
      <w:r>
        <w:rPr>
          <w:rFonts w:eastAsia="Arial" w:cstheme="minorHAnsi"/>
          <w:b/>
          <w:bCs/>
          <w:color w:val="2E74B5"/>
        </w:rPr>
        <w:t>:</w:t>
      </w:r>
      <w:r>
        <w:rPr>
          <w:rFonts w:eastAsia="Arial" w:cstheme="minorHAnsi"/>
          <w:b/>
          <w:bCs/>
          <w:color w:val="2E74B5"/>
        </w:rPr>
        <w:br/>
      </w:r>
      <w:r>
        <w:rPr>
          <w:rFonts w:eastAsia="Arial" w:cstheme="minorHAnsi"/>
          <w:b/>
          <w:bCs/>
          <w:color w:val="2E74B5"/>
        </w:rPr>
        <w:br/>
      </w:r>
      <w:r>
        <w:rPr>
          <w:rFonts w:eastAsia="Arial" w:cstheme="minorHAnsi"/>
          <w:b/>
          <w:bCs/>
          <w:noProof/>
          <w:color w:val="2E74B5"/>
        </w:rPr>
        <w:drawing>
          <wp:inline distT="0" distB="0" distL="0" distR="0" wp14:anchorId="66A00D8C" wp14:editId="2BD2D3C8">
            <wp:extent cx="5149505" cy="67482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 D2- ALL PACKAGES LOADED AT 10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3146" cy="6766148"/>
                    </a:xfrm>
                    <a:prstGeom prst="rect">
                      <a:avLst/>
                    </a:prstGeom>
                  </pic:spPr>
                </pic:pic>
              </a:graphicData>
            </a:graphic>
          </wp:inline>
        </w:drawing>
      </w:r>
      <w:r>
        <w:rPr>
          <w:rFonts w:eastAsia="Arial" w:cstheme="minorHAnsi"/>
          <w:b/>
          <w:bCs/>
          <w:color w:val="2E74B5"/>
        </w:rPr>
        <w:br/>
      </w:r>
    </w:p>
    <w:p w14:paraId="31F59245" w14:textId="77777777" w:rsidR="00520F66" w:rsidRDefault="00520F66" w:rsidP="00D136F0">
      <w:pPr>
        <w:rPr>
          <w:rFonts w:eastAsia="Arial" w:cstheme="minorHAnsi"/>
          <w:b/>
          <w:bCs/>
          <w:color w:val="2E74B5"/>
        </w:rPr>
      </w:pPr>
    </w:p>
    <w:p w14:paraId="5855A7F4" w14:textId="77777777" w:rsidR="00520F66" w:rsidRDefault="00520F66" w:rsidP="00D136F0">
      <w:pPr>
        <w:rPr>
          <w:rFonts w:eastAsia="Arial" w:cstheme="minorHAnsi"/>
          <w:b/>
          <w:bCs/>
          <w:color w:val="2E74B5"/>
        </w:rPr>
      </w:pPr>
    </w:p>
    <w:p w14:paraId="0248A223" w14:textId="77777777" w:rsidR="00520F66" w:rsidRDefault="00520F66" w:rsidP="00D136F0">
      <w:pPr>
        <w:rPr>
          <w:rFonts w:eastAsia="Arial" w:cstheme="minorHAnsi"/>
          <w:b/>
          <w:bCs/>
          <w:color w:val="2E74B5"/>
        </w:rPr>
      </w:pPr>
    </w:p>
    <w:p w14:paraId="6109DDC9" w14:textId="77777777" w:rsidR="00520F66" w:rsidRDefault="00520F66" w:rsidP="00D136F0">
      <w:pPr>
        <w:rPr>
          <w:rFonts w:eastAsia="Arial" w:cstheme="minorHAnsi"/>
          <w:b/>
          <w:bCs/>
          <w:color w:val="2E74B5"/>
        </w:rPr>
      </w:pPr>
    </w:p>
    <w:p w14:paraId="5FEA8922" w14:textId="439BCB7F" w:rsidR="00520F66" w:rsidRDefault="00520F66" w:rsidP="00D136F0">
      <w:pPr>
        <w:rPr>
          <w:rFonts w:eastAsia="Arial" w:cstheme="minorHAnsi"/>
          <w:b/>
          <w:bCs/>
          <w:color w:val="2E74B5"/>
        </w:rPr>
      </w:pPr>
      <w:r>
        <w:rPr>
          <w:rFonts w:eastAsia="Arial" w:cstheme="minorHAnsi"/>
          <w:b/>
          <w:bCs/>
          <w:color w:val="2E74B5"/>
        </w:rPr>
        <w:lastRenderedPageBreak/>
        <w:t>D</w:t>
      </w:r>
      <w:r>
        <w:rPr>
          <w:rFonts w:eastAsia="Arial" w:cstheme="minorHAnsi"/>
          <w:b/>
          <w:bCs/>
          <w:color w:val="2E74B5"/>
        </w:rPr>
        <w:t>3</w:t>
      </w:r>
      <w:r>
        <w:rPr>
          <w:rFonts w:eastAsia="Arial" w:cstheme="minorHAnsi"/>
          <w:b/>
          <w:bCs/>
          <w:color w:val="2E74B5"/>
        </w:rPr>
        <w:t xml:space="preserve">. Screenshot at </w:t>
      </w:r>
      <w:r>
        <w:rPr>
          <w:rFonts w:eastAsia="Arial" w:cstheme="minorHAnsi"/>
          <w:b/>
          <w:bCs/>
          <w:color w:val="2E74B5"/>
        </w:rPr>
        <w:t>12:30:</w:t>
      </w:r>
    </w:p>
    <w:p w14:paraId="3B0212BC" w14:textId="5CA92482" w:rsidR="00520F66" w:rsidRDefault="00520F66" w:rsidP="00D136F0">
      <w:pPr>
        <w:rPr>
          <w:rFonts w:eastAsia="Arial" w:cstheme="minorHAnsi"/>
          <w:b/>
          <w:bCs/>
          <w:color w:val="2E74B5"/>
        </w:rPr>
      </w:pPr>
      <w:r>
        <w:rPr>
          <w:rFonts w:eastAsia="Arial" w:cstheme="minorHAnsi"/>
          <w:b/>
          <w:bCs/>
          <w:color w:val="2E74B5"/>
        </w:rPr>
        <w:br/>
      </w:r>
      <w:r>
        <w:rPr>
          <w:rFonts w:eastAsia="Arial" w:cstheme="minorHAnsi"/>
          <w:b/>
          <w:bCs/>
          <w:noProof/>
          <w:color w:val="2E74B5"/>
        </w:rPr>
        <w:drawing>
          <wp:inline distT="0" distB="0" distL="0" distR="0" wp14:anchorId="17E3D638" wp14:editId="4B17A033">
            <wp:extent cx="5655512" cy="732739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T D3- ALL PACKAGES LOADED AT 1230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7727" cy="7330262"/>
                    </a:xfrm>
                    <a:prstGeom prst="rect">
                      <a:avLst/>
                    </a:prstGeom>
                  </pic:spPr>
                </pic:pic>
              </a:graphicData>
            </a:graphic>
          </wp:inline>
        </w:drawing>
      </w:r>
    </w:p>
    <w:p w14:paraId="31F82C89" w14:textId="77777777" w:rsidR="00520F66" w:rsidRDefault="00520F66" w:rsidP="00D136F0">
      <w:pPr>
        <w:rPr>
          <w:rFonts w:eastAsia="Arial" w:cstheme="minorHAnsi"/>
          <w:b/>
          <w:bCs/>
          <w:color w:val="2E74B5"/>
        </w:rPr>
      </w:pPr>
    </w:p>
    <w:p w14:paraId="438886D6" w14:textId="77777777" w:rsidR="00520F66" w:rsidRDefault="00520F66" w:rsidP="00D136F0">
      <w:pPr>
        <w:rPr>
          <w:rFonts w:eastAsia="Arial" w:cstheme="minorHAnsi"/>
          <w:b/>
          <w:bCs/>
          <w:color w:val="2E74B5"/>
        </w:rPr>
      </w:pPr>
    </w:p>
    <w:p w14:paraId="7189AE62" w14:textId="77777777" w:rsidR="00520F66" w:rsidRDefault="00520F66" w:rsidP="00D136F0">
      <w:pPr>
        <w:rPr>
          <w:rFonts w:eastAsia="Arial" w:cstheme="minorHAnsi"/>
          <w:b/>
          <w:bCs/>
          <w:color w:val="2E74B5"/>
        </w:rPr>
      </w:pPr>
    </w:p>
    <w:p w14:paraId="0B4E79F3" w14:textId="77777777" w:rsidR="00520F66" w:rsidRDefault="00520F66" w:rsidP="00D136F0">
      <w:pPr>
        <w:rPr>
          <w:rFonts w:eastAsia="Arial" w:cstheme="minorHAnsi"/>
          <w:b/>
          <w:bCs/>
          <w:color w:val="2E74B5"/>
        </w:rPr>
      </w:pPr>
      <w:r>
        <w:rPr>
          <w:rFonts w:eastAsia="Arial" w:cstheme="minorHAnsi"/>
          <w:b/>
          <w:bCs/>
          <w:color w:val="2E74B5"/>
        </w:rPr>
        <w:t>E</w:t>
      </w:r>
      <w:r>
        <w:rPr>
          <w:rFonts w:eastAsia="Arial" w:cstheme="minorHAnsi"/>
          <w:b/>
          <w:bCs/>
          <w:color w:val="2E74B5"/>
        </w:rPr>
        <w:t xml:space="preserve">. Screenshot </w:t>
      </w:r>
      <w:r>
        <w:rPr>
          <w:rFonts w:eastAsia="Arial" w:cstheme="minorHAnsi"/>
          <w:b/>
          <w:bCs/>
          <w:color w:val="2E74B5"/>
        </w:rPr>
        <w:t>TOTAL MILEAGE:</w:t>
      </w:r>
    </w:p>
    <w:p w14:paraId="2AE6B70D" w14:textId="15702BD6" w:rsidR="00520F66" w:rsidRDefault="00520F66" w:rsidP="00D136F0">
      <w:pPr>
        <w:rPr>
          <w:rFonts w:eastAsia="Arial" w:cstheme="minorHAnsi"/>
          <w:b/>
          <w:bCs/>
          <w:color w:val="2E74B5"/>
        </w:rPr>
      </w:pPr>
      <w:r>
        <w:rPr>
          <w:rFonts w:eastAsia="Arial" w:cstheme="minorHAnsi"/>
          <w:b/>
          <w:bCs/>
          <w:color w:val="2E74B5"/>
        </w:rPr>
        <w:br/>
      </w:r>
      <w:r>
        <w:rPr>
          <w:rFonts w:eastAsia="Arial" w:cstheme="minorHAnsi"/>
          <w:b/>
          <w:bCs/>
          <w:noProof/>
          <w:color w:val="2E74B5"/>
        </w:rPr>
        <w:drawing>
          <wp:inline distT="0" distB="0" distL="0" distR="0" wp14:anchorId="165C8E69" wp14:editId="1772428F">
            <wp:extent cx="5943600" cy="373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T E - CODE SUCCESSFUL.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733800"/>
                    </a:xfrm>
                    <a:prstGeom prst="rect">
                      <a:avLst/>
                    </a:prstGeom>
                  </pic:spPr>
                </pic:pic>
              </a:graphicData>
            </a:graphic>
          </wp:inline>
        </w:drawing>
      </w:r>
    </w:p>
    <w:p w14:paraId="2F0E10DB" w14:textId="77777777" w:rsidR="00520F66" w:rsidRDefault="00520F66" w:rsidP="00D136F0">
      <w:pPr>
        <w:rPr>
          <w:rFonts w:eastAsia="Arial" w:cstheme="minorHAnsi"/>
          <w:b/>
          <w:bCs/>
          <w:color w:val="2E74B5"/>
        </w:rPr>
      </w:pPr>
    </w:p>
    <w:p w14:paraId="3A41C1C1" w14:textId="77777777" w:rsidR="00520F66" w:rsidRDefault="00520F66" w:rsidP="00D136F0">
      <w:pPr>
        <w:rPr>
          <w:rFonts w:eastAsia="Arial" w:cstheme="minorHAnsi"/>
          <w:b/>
          <w:bCs/>
          <w:color w:val="2E74B5"/>
        </w:rPr>
      </w:pPr>
      <w:r>
        <w:rPr>
          <w:rFonts w:eastAsia="Arial" w:cstheme="minorHAnsi"/>
          <w:b/>
          <w:bCs/>
          <w:color w:val="2E74B5"/>
        </w:rPr>
        <w:br/>
      </w:r>
    </w:p>
    <w:p w14:paraId="7191C0A6" w14:textId="77777777" w:rsidR="00520F66" w:rsidRDefault="00520F66" w:rsidP="00D136F0">
      <w:pPr>
        <w:rPr>
          <w:rFonts w:eastAsia="Arial" w:cstheme="minorHAnsi"/>
          <w:b/>
          <w:bCs/>
          <w:color w:val="2E74B5"/>
        </w:rPr>
      </w:pPr>
    </w:p>
    <w:p w14:paraId="1E524164" w14:textId="77777777" w:rsidR="00520F66" w:rsidRDefault="00520F66" w:rsidP="00D136F0">
      <w:pPr>
        <w:rPr>
          <w:rFonts w:eastAsia="Arial" w:cstheme="minorHAnsi"/>
          <w:b/>
          <w:bCs/>
          <w:color w:val="2E74B5"/>
        </w:rPr>
      </w:pPr>
    </w:p>
    <w:p w14:paraId="1A3EB00F" w14:textId="77777777" w:rsidR="00520F66" w:rsidRDefault="00520F66" w:rsidP="00D136F0">
      <w:pPr>
        <w:rPr>
          <w:rFonts w:eastAsia="Arial" w:cstheme="minorHAnsi"/>
          <w:b/>
          <w:bCs/>
          <w:color w:val="2E74B5"/>
        </w:rPr>
      </w:pPr>
    </w:p>
    <w:p w14:paraId="5CBD983B" w14:textId="77777777" w:rsidR="00520F66" w:rsidRDefault="00520F66" w:rsidP="00D136F0">
      <w:pPr>
        <w:rPr>
          <w:rFonts w:eastAsia="Arial" w:cstheme="minorHAnsi"/>
          <w:b/>
          <w:bCs/>
          <w:color w:val="2E74B5"/>
        </w:rPr>
      </w:pPr>
    </w:p>
    <w:p w14:paraId="5ED6D722" w14:textId="77777777" w:rsidR="00520F66" w:rsidRDefault="00520F66" w:rsidP="00D136F0">
      <w:pPr>
        <w:rPr>
          <w:rFonts w:eastAsia="Arial" w:cstheme="minorHAnsi"/>
          <w:b/>
          <w:bCs/>
          <w:color w:val="2E74B5"/>
        </w:rPr>
      </w:pPr>
    </w:p>
    <w:p w14:paraId="16876722" w14:textId="77777777" w:rsidR="00520F66" w:rsidRDefault="00520F66" w:rsidP="00D136F0">
      <w:pPr>
        <w:rPr>
          <w:rFonts w:eastAsia="Arial" w:cstheme="minorHAnsi"/>
          <w:b/>
          <w:bCs/>
          <w:color w:val="2E74B5"/>
        </w:rPr>
      </w:pPr>
    </w:p>
    <w:p w14:paraId="14513E00" w14:textId="77777777" w:rsidR="00520F66" w:rsidRDefault="00520F66" w:rsidP="00D136F0">
      <w:pPr>
        <w:rPr>
          <w:rFonts w:eastAsia="Arial" w:cstheme="minorHAnsi"/>
          <w:b/>
          <w:bCs/>
          <w:color w:val="2E74B5"/>
        </w:rPr>
      </w:pPr>
    </w:p>
    <w:p w14:paraId="06055F25" w14:textId="77777777" w:rsidR="00520F66" w:rsidRDefault="00520F66" w:rsidP="00D136F0">
      <w:pPr>
        <w:rPr>
          <w:rFonts w:eastAsia="Arial" w:cstheme="minorHAnsi"/>
          <w:b/>
          <w:bCs/>
          <w:color w:val="2E74B5"/>
        </w:rPr>
      </w:pPr>
    </w:p>
    <w:p w14:paraId="39C39602" w14:textId="77777777" w:rsidR="00520F66" w:rsidRDefault="00520F66" w:rsidP="00D136F0">
      <w:pPr>
        <w:rPr>
          <w:rFonts w:eastAsia="Arial" w:cstheme="minorHAnsi"/>
          <w:b/>
          <w:bCs/>
          <w:color w:val="2E74B5"/>
        </w:rPr>
      </w:pPr>
    </w:p>
    <w:p w14:paraId="0AF37656" w14:textId="77777777" w:rsidR="00520F66" w:rsidRDefault="00520F66" w:rsidP="00D136F0">
      <w:pPr>
        <w:rPr>
          <w:rFonts w:eastAsia="Arial" w:cstheme="minorHAnsi"/>
          <w:b/>
          <w:bCs/>
          <w:color w:val="2E74B5"/>
        </w:rPr>
      </w:pPr>
    </w:p>
    <w:p w14:paraId="226D77F7" w14:textId="77777777" w:rsidR="00520F66" w:rsidRDefault="00520F66" w:rsidP="00D136F0">
      <w:pPr>
        <w:rPr>
          <w:rFonts w:eastAsia="Arial" w:cstheme="minorHAnsi"/>
          <w:b/>
          <w:bCs/>
          <w:color w:val="2E74B5"/>
        </w:rPr>
      </w:pPr>
    </w:p>
    <w:p w14:paraId="007A5D27" w14:textId="77777777" w:rsidR="00520F66" w:rsidRDefault="00520F66" w:rsidP="00D136F0">
      <w:pPr>
        <w:rPr>
          <w:rFonts w:eastAsia="Arial" w:cstheme="minorHAnsi"/>
          <w:b/>
          <w:bCs/>
          <w:color w:val="2E74B5"/>
        </w:rPr>
      </w:pPr>
    </w:p>
    <w:p w14:paraId="4A939760" w14:textId="77777777" w:rsidR="00520F66" w:rsidRDefault="00520F66" w:rsidP="00D136F0">
      <w:pPr>
        <w:rPr>
          <w:rFonts w:eastAsia="Arial" w:cstheme="minorHAnsi"/>
          <w:b/>
          <w:bCs/>
          <w:color w:val="2E74B5"/>
        </w:rPr>
      </w:pPr>
    </w:p>
    <w:p w14:paraId="2ACAAABE" w14:textId="77777777" w:rsidR="00520F66" w:rsidRDefault="00520F66" w:rsidP="00D136F0">
      <w:pPr>
        <w:rPr>
          <w:rFonts w:eastAsia="Arial" w:cstheme="minorHAnsi"/>
          <w:b/>
          <w:bCs/>
          <w:color w:val="2E74B5"/>
        </w:rPr>
      </w:pPr>
    </w:p>
    <w:p w14:paraId="27AE0E9A" w14:textId="77777777" w:rsidR="00520F66" w:rsidRDefault="00520F66" w:rsidP="00D136F0">
      <w:pPr>
        <w:rPr>
          <w:rFonts w:eastAsia="Arial" w:cstheme="minorHAnsi"/>
          <w:b/>
          <w:bCs/>
          <w:color w:val="2E74B5"/>
        </w:rPr>
      </w:pPr>
    </w:p>
    <w:p w14:paraId="6151C225" w14:textId="77777777" w:rsidR="00520F66" w:rsidRDefault="00520F66" w:rsidP="00D136F0">
      <w:pPr>
        <w:rPr>
          <w:rFonts w:eastAsia="Arial" w:cstheme="minorHAnsi"/>
          <w:b/>
          <w:bCs/>
          <w:color w:val="2E74B5"/>
        </w:rPr>
      </w:pPr>
    </w:p>
    <w:p w14:paraId="324EBAE0" w14:textId="77777777" w:rsidR="00520F66" w:rsidRDefault="00520F66" w:rsidP="00D136F0">
      <w:pPr>
        <w:rPr>
          <w:rFonts w:eastAsia="Arial" w:cstheme="minorHAnsi"/>
          <w:b/>
          <w:bCs/>
          <w:color w:val="2E74B5"/>
        </w:rPr>
      </w:pPr>
    </w:p>
    <w:p w14:paraId="6C1181A5" w14:textId="50B326FF" w:rsidR="00D136F0" w:rsidRPr="00D136F0" w:rsidRDefault="00520F66" w:rsidP="00D136F0">
      <w:pPr>
        <w:rPr>
          <w:rFonts w:eastAsia="Arial" w:cstheme="minorHAnsi"/>
          <w:b/>
          <w:bCs/>
          <w:color w:val="2E74B5"/>
        </w:rPr>
      </w:pPr>
      <w:r>
        <w:rPr>
          <w:rFonts w:eastAsia="Arial" w:cstheme="minorHAnsi"/>
          <w:b/>
          <w:bCs/>
          <w:color w:val="2E74B5"/>
        </w:rPr>
        <w:lastRenderedPageBreak/>
        <w:t>E</w:t>
      </w:r>
      <w:r>
        <w:rPr>
          <w:rFonts w:eastAsia="Arial" w:cstheme="minorHAnsi"/>
          <w:b/>
          <w:bCs/>
          <w:color w:val="2E74B5"/>
        </w:rPr>
        <w:t>. Screenshot</w:t>
      </w:r>
      <w:r>
        <w:rPr>
          <w:rFonts w:eastAsia="Arial" w:cstheme="minorHAnsi"/>
          <w:b/>
          <w:bCs/>
          <w:color w:val="2E74B5"/>
        </w:rPr>
        <w:t>s when you press 3 and exit:</w:t>
      </w:r>
      <w:r>
        <w:rPr>
          <w:rFonts w:eastAsia="Arial" w:cstheme="minorHAnsi"/>
          <w:b/>
          <w:bCs/>
          <w:color w:val="2E74B5"/>
        </w:rPr>
        <w:br/>
      </w:r>
      <w:r>
        <w:rPr>
          <w:rFonts w:eastAsia="Arial" w:cstheme="minorHAnsi"/>
          <w:b/>
          <w:bCs/>
          <w:color w:val="2E74B5"/>
        </w:rPr>
        <w:br/>
      </w:r>
      <w:r>
        <w:rPr>
          <w:rFonts w:eastAsia="Arial" w:cstheme="minorHAnsi"/>
          <w:b/>
          <w:bCs/>
          <w:noProof/>
          <w:color w:val="2E74B5"/>
        </w:rPr>
        <w:drawing>
          <wp:inline distT="0" distB="0" distL="0" distR="0" wp14:anchorId="0076CC5D" wp14:editId="6937CA26">
            <wp:extent cx="5943600" cy="7391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 E Second Screensh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391400"/>
                    </a:xfrm>
                    <a:prstGeom prst="rect">
                      <a:avLst/>
                    </a:prstGeom>
                  </pic:spPr>
                </pic:pic>
              </a:graphicData>
            </a:graphic>
          </wp:inline>
        </w:drawing>
      </w:r>
      <w:r>
        <w:rPr>
          <w:rFonts w:eastAsia="Arial" w:cstheme="minorHAnsi"/>
          <w:b/>
          <w:bCs/>
          <w:color w:val="2E74B5"/>
        </w:rPr>
        <w:br/>
      </w:r>
      <w:r>
        <w:rPr>
          <w:rFonts w:eastAsia="Arial" w:cstheme="minorHAnsi"/>
          <w:b/>
          <w:bCs/>
          <w:color w:val="2E74B5"/>
        </w:rPr>
        <w:br/>
      </w:r>
      <w:r>
        <w:rPr>
          <w:rFonts w:eastAsia="Arial" w:cstheme="minorHAnsi"/>
          <w:b/>
          <w:bCs/>
          <w:color w:val="2E74B5"/>
        </w:rPr>
        <w:br/>
      </w:r>
      <w:r>
        <w:rPr>
          <w:rFonts w:eastAsia="Arial" w:cstheme="minorHAnsi"/>
          <w:b/>
          <w:bCs/>
          <w:noProof/>
          <w:color w:val="2E74B5"/>
        </w:rPr>
        <w:lastRenderedPageBreak/>
        <w:drawing>
          <wp:inline distT="0" distB="0" distL="0" distR="0" wp14:anchorId="03EBDF14" wp14:editId="6088659A">
            <wp:extent cx="5943600" cy="16675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667510"/>
                    </a:xfrm>
                    <a:prstGeom prst="rect">
                      <a:avLst/>
                    </a:prstGeom>
                  </pic:spPr>
                </pic:pic>
              </a:graphicData>
            </a:graphic>
          </wp:inline>
        </w:drawing>
      </w:r>
      <w:r>
        <w:rPr>
          <w:rFonts w:eastAsia="Arial" w:cstheme="minorHAnsi"/>
          <w:b/>
          <w:bCs/>
          <w:color w:val="2E74B5"/>
        </w:rPr>
        <w:br/>
      </w:r>
      <w:r>
        <w:rPr>
          <w:rFonts w:eastAsia="Arial" w:cstheme="minorHAnsi"/>
          <w:b/>
          <w:bCs/>
          <w:color w:val="2E74B5"/>
        </w:rPr>
        <w:br/>
      </w:r>
      <w:r>
        <w:rPr>
          <w:rFonts w:eastAsia="Arial" w:cstheme="minorHAnsi"/>
          <w:b/>
          <w:bCs/>
          <w:color w:val="2E74B5"/>
        </w:rPr>
        <w:br/>
      </w:r>
      <w:r w:rsidR="00D136F0" w:rsidRPr="00D136F0">
        <w:rPr>
          <w:rFonts w:eastAsia="Arial" w:cstheme="minorHAnsi"/>
          <w:b/>
          <w:bCs/>
          <w:color w:val="2E74B5"/>
        </w:rPr>
        <w:t>F. Algorithm Justification</w:t>
      </w:r>
    </w:p>
    <w:p w14:paraId="4F845E65" w14:textId="63206C67" w:rsidR="00741524" w:rsidRPr="00982E05" w:rsidRDefault="00D136F0" w:rsidP="00D136F0">
      <w:pPr>
        <w:rPr>
          <w:rFonts w:cstheme="minorHAnsi"/>
          <w:color w:val="000000" w:themeColor="text1"/>
          <w:sz w:val="22"/>
        </w:rPr>
      </w:pPr>
      <w:r w:rsidRPr="00D136F0">
        <w:rPr>
          <w:rFonts w:eastAsia="Arial" w:cstheme="minorHAnsi"/>
          <w:b/>
          <w:bCs/>
          <w:color w:val="2E74B5"/>
        </w:rPr>
        <w:t>F1. Strengths of the Nearest Neighbor Algorithm</w:t>
      </w:r>
      <w:r w:rsidR="008B74CA">
        <w:rPr>
          <w:rFonts w:eastAsia="Arial" w:cstheme="minorHAnsi"/>
          <w:b/>
          <w:bCs/>
          <w:color w:val="2E74B5"/>
        </w:rPr>
        <w:br/>
      </w:r>
      <w:r>
        <w:rPr>
          <w:rFonts w:eastAsia="Arial" w:cstheme="minorHAnsi"/>
          <w:b/>
          <w:bCs/>
          <w:color w:val="2E74B5"/>
        </w:rPr>
        <w:br/>
      </w:r>
      <w:r w:rsidRPr="00982E05">
        <w:rPr>
          <w:rFonts w:cstheme="minorHAnsi"/>
          <w:color w:val="000000" w:themeColor="text1"/>
          <w:sz w:val="22"/>
        </w:rPr>
        <w:t xml:space="preserve">In this project I used </w:t>
      </w:r>
      <w:r w:rsidR="008B74CA" w:rsidRPr="00982E05">
        <w:rPr>
          <w:rFonts w:cstheme="minorHAnsi"/>
          <w:color w:val="000000" w:themeColor="text1"/>
          <w:sz w:val="22"/>
        </w:rPr>
        <w:t>t</w:t>
      </w:r>
      <w:r w:rsidRPr="00982E05">
        <w:rPr>
          <w:rFonts w:cstheme="minorHAnsi"/>
          <w:color w:val="000000" w:themeColor="text1"/>
          <w:sz w:val="22"/>
        </w:rPr>
        <w:t>he nearest neighbor algorithm</w:t>
      </w:r>
      <w:r w:rsidR="008B74CA" w:rsidRPr="00982E05">
        <w:rPr>
          <w:rFonts w:cstheme="minorHAnsi"/>
          <w:color w:val="000000" w:themeColor="text1"/>
          <w:sz w:val="22"/>
        </w:rPr>
        <w:t xml:space="preserve"> to create my WGUPS routing delivery program</w:t>
      </w:r>
      <w:r w:rsidR="00BA5202" w:rsidRPr="00982E05">
        <w:rPr>
          <w:rFonts w:cstheme="minorHAnsi"/>
          <w:color w:val="000000" w:themeColor="text1"/>
          <w:sz w:val="22"/>
        </w:rPr>
        <w:t>, taking advantage of the two clear strengths of solution represented as follow:</w:t>
      </w:r>
      <w:r w:rsidR="00BA5202" w:rsidRPr="00982E05">
        <w:rPr>
          <w:rFonts w:cstheme="minorHAnsi"/>
          <w:color w:val="000000" w:themeColor="text1"/>
          <w:sz w:val="22"/>
        </w:rPr>
        <w:br/>
      </w:r>
      <w:r w:rsidR="00BA5202" w:rsidRPr="00982E05">
        <w:rPr>
          <w:rFonts w:cstheme="minorHAnsi"/>
          <w:color w:val="000000" w:themeColor="text1"/>
          <w:sz w:val="22"/>
        </w:rPr>
        <w:br/>
        <w:t xml:space="preserve">The first strength is its </w:t>
      </w:r>
      <w:r w:rsidR="00BA5202" w:rsidRPr="00982E05">
        <w:rPr>
          <w:rFonts w:cstheme="minorHAnsi"/>
          <w:b/>
          <w:color w:val="000000" w:themeColor="text1"/>
          <w:sz w:val="22"/>
        </w:rPr>
        <w:t>simplicity</w:t>
      </w:r>
      <w:r w:rsidR="00BA5202" w:rsidRPr="00982E05">
        <w:rPr>
          <w:rFonts w:cstheme="minorHAnsi"/>
          <w:color w:val="000000" w:themeColor="text1"/>
          <w:sz w:val="22"/>
        </w:rPr>
        <w:t xml:space="preserve"> and </w:t>
      </w:r>
      <w:r w:rsidR="00BA5202" w:rsidRPr="00982E05">
        <w:rPr>
          <w:rFonts w:cstheme="minorHAnsi"/>
          <w:b/>
          <w:color w:val="000000" w:themeColor="text1"/>
          <w:sz w:val="22"/>
        </w:rPr>
        <w:t>speed</w:t>
      </w:r>
      <w:r w:rsidR="00BA5202" w:rsidRPr="00982E05">
        <w:rPr>
          <w:rFonts w:cstheme="minorHAnsi"/>
          <w:color w:val="000000" w:themeColor="text1"/>
          <w:sz w:val="22"/>
        </w:rPr>
        <w:t xml:space="preserve">. </w:t>
      </w:r>
      <w:r w:rsidR="00BA5202" w:rsidRPr="00982E05">
        <w:rPr>
          <w:rFonts w:cstheme="minorHAnsi"/>
          <w:color w:val="000000" w:themeColor="text1"/>
          <w:sz w:val="22"/>
        </w:rPr>
        <w:t xml:space="preserve">The algorithm makes routing decisions </w:t>
      </w:r>
      <w:r w:rsidR="00D066A1" w:rsidRPr="00982E05">
        <w:rPr>
          <w:rFonts w:cstheme="minorHAnsi"/>
          <w:color w:val="000000" w:themeColor="text1"/>
          <w:sz w:val="22"/>
        </w:rPr>
        <w:t>without any complex look-ahead or backtracking</w:t>
      </w:r>
      <w:r w:rsidR="00BA5202" w:rsidRPr="00982E05">
        <w:rPr>
          <w:rFonts w:cstheme="minorHAnsi"/>
          <w:color w:val="000000" w:themeColor="text1"/>
          <w:sz w:val="22"/>
        </w:rPr>
        <w:t>.</w:t>
      </w:r>
      <w:r w:rsidR="00BA5202" w:rsidRPr="00982E05">
        <w:rPr>
          <w:rFonts w:cstheme="minorHAnsi"/>
          <w:color w:val="000000" w:themeColor="text1"/>
          <w:sz w:val="22"/>
        </w:rPr>
        <w:t xml:space="preserve"> </w:t>
      </w:r>
      <w:r w:rsidR="00D066A1" w:rsidRPr="00982E05">
        <w:rPr>
          <w:rFonts w:cstheme="minorHAnsi"/>
          <w:color w:val="000000" w:themeColor="text1"/>
          <w:sz w:val="22"/>
        </w:rPr>
        <w:t xml:space="preserve">It simply picks the closest unvisited address at each step, which makes it very easy to implement, and fast enough to complete all three truck runs in milliseconds as the overall algorithm runs in </w:t>
      </w:r>
      <w:r w:rsidR="00D066A1" w:rsidRPr="00982E05">
        <w:rPr>
          <w:rFonts w:eastAsia="Arial" w:cstheme="minorHAnsi"/>
          <w:sz w:val="22"/>
        </w:rPr>
        <w:t>O(n²) time</w:t>
      </w:r>
      <w:r w:rsidR="00D066A1" w:rsidRPr="00982E05">
        <w:rPr>
          <w:rFonts w:eastAsia="Arial" w:cstheme="minorHAnsi"/>
          <w:sz w:val="22"/>
        </w:rPr>
        <w:t>. For a fixed dataset of 40 packages with constrains, the nearest neighbor algorithm is a practical first choice for WGUPS routing delivery system.</w:t>
      </w:r>
      <w:r w:rsidR="00D066A1" w:rsidRPr="00982E05">
        <w:rPr>
          <w:rFonts w:eastAsia="Arial" w:cstheme="minorHAnsi"/>
          <w:sz w:val="22"/>
        </w:rPr>
        <w:br/>
      </w:r>
      <w:r w:rsidR="00D066A1" w:rsidRPr="00982E05">
        <w:rPr>
          <w:rFonts w:eastAsia="Arial" w:cstheme="minorHAnsi"/>
          <w:sz w:val="22"/>
        </w:rPr>
        <w:br/>
        <w:t xml:space="preserve">The second strength is </w:t>
      </w:r>
      <w:r w:rsidR="00741524" w:rsidRPr="00982E05">
        <w:rPr>
          <w:rFonts w:eastAsia="Arial" w:cstheme="minorHAnsi"/>
          <w:sz w:val="22"/>
        </w:rPr>
        <w:t xml:space="preserve">that it is </w:t>
      </w:r>
      <w:r w:rsidR="00741524" w:rsidRPr="00982E05">
        <w:rPr>
          <w:rFonts w:eastAsia="Arial" w:cstheme="minorHAnsi"/>
          <w:b/>
          <w:sz w:val="22"/>
        </w:rPr>
        <w:t>self-adjusting</w:t>
      </w:r>
      <w:r w:rsidR="00741524" w:rsidRPr="00982E05">
        <w:rPr>
          <w:rFonts w:eastAsia="Arial" w:cstheme="minorHAnsi"/>
          <w:sz w:val="22"/>
        </w:rPr>
        <w:t>, meaning, rather than following a fixed predetermined route, the algorithm recalculates the best next stop at every step depending on the track’s current location and the remaining undelivered packages dynamically.</w:t>
      </w:r>
      <w:r w:rsidR="008B74CA">
        <w:rPr>
          <w:rFonts w:cstheme="minorHAnsi"/>
          <w:color w:val="000000" w:themeColor="text1"/>
        </w:rPr>
        <w:br/>
      </w:r>
      <w:r>
        <w:rPr>
          <w:rFonts w:eastAsia="Arial" w:cstheme="minorHAnsi"/>
          <w:b/>
          <w:bCs/>
          <w:color w:val="2E74B5"/>
        </w:rPr>
        <w:br/>
      </w:r>
      <w:r w:rsidRPr="00D136F0">
        <w:rPr>
          <w:rFonts w:eastAsia="Arial" w:cstheme="minorHAnsi"/>
          <w:b/>
          <w:bCs/>
          <w:color w:val="2E74B5"/>
        </w:rPr>
        <w:t>F2. Verification That the Algorithm Meets All Requirements</w:t>
      </w:r>
      <w:r>
        <w:rPr>
          <w:rFonts w:eastAsia="Arial" w:cstheme="minorHAnsi"/>
          <w:b/>
          <w:bCs/>
          <w:color w:val="2E74B5"/>
        </w:rPr>
        <w:br/>
      </w:r>
      <w:r w:rsidR="00741524" w:rsidRPr="00982E05">
        <w:rPr>
          <w:rFonts w:cstheme="minorHAnsi"/>
          <w:color w:val="000000" w:themeColor="text1"/>
          <w:sz w:val="22"/>
        </w:rPr>
        <w:t>The nearest neighbor algorithm, as implemented in this program, meets every requirement outlined in the scenario:</w:t>
      </w:r>
      <w:r w:rsidR="00741524" w:rsidRPr="00982E05">
        <w:rPr>
          <w:rFonts w:cstheme="minorHAnsi"/>
          <w:color w:val="000000" w:themeColor="text1"/>
          <w:sz w:val="22"/>
        </w:rPr>
        <w:br/>
      </w:r>
    </w:p>
    <w:p w14:paraId="6DEB9F68" w14:textId="2A7AA33B" w:rsidR="00741524" w:rsidRPr="00982E05" w:rsidRDefault="00741524" w:rsidP="00741524">
      <w:pPr>
        <w:pStyle w:val="ListParagraph"/>
        <w:numPr>
          <w:ilvl w:val="0"/>
          <w:numId w:val="34"/>
        </w:numPr>
        <w:rPr>
          <w:rFonts w:cstheme="minorHAnsi"/>
          <w:color w:val="000000" w:themeColor="text1"/>
          <w:sz w:val="22"/>
        </w:rPr>
      </w:pPr>
      <w:r w:rsidRPr="00982E05">
        <w:rPr>
          <w:rFonts w:cstheme="minorHAnsi"/>
          <w:color w:val="000000" w:themeColor="text1"/>
          <w:sz w:val="22"/>
        </w:rPr>
        <w:t>All 40 packages delivered as the program loop runs until the packages list is empty.</w:t>
      </w:r>
    </w:p>
    <w:p w14:paraId="3DD4E713" w14:textId="715D83A8" w:rsidR="00741524" w:rsidRPr="00982E05" w:rsidRDefault="00741524" w:rsidP="00741524">
      <w:pPr>
        <w:pStyle w:val="ListParagraph"/>
        <w:numPr>
          <w:ilvl w:val="0"/>
          <w:numId w:val="34"/>
        </w:numPr>
        <w:rPr>
          <w:rFonts w:cstheme="minorHAnsi"/>
          <w:color w:val="000000" w:themeColor="text1"/>
          <w:sz w:val="22"/>
        </w:rPr>
      </w:pPr>
      <w:r w:rsidRPr="00982E05">
        <w:rPr>
          <w:rFonts w:cstheme="minorHAnsi"/>
          <w:color w:val="000000" w:themeColor="text1"/>
          <w:sz w:val="22"/>
        </w:rPr>
        <w:t xml:space="preserve">Constrained packages like packages </w:t>
      </w:r>
      <w:r w:rsidRPr="00982E05">
        <w:rPr>
          <w:rFonts w:cstheme="minorHAnsi"/>
          <w:color w:val="000000" w:themeColor="text1"/>
          <w:sz w:val="22"/>
        </w:rPr>
        <w:t>6, 28, and 32 are assigned to Truck 2 which does not depart until 9:05 AM</w:t>
      </w:r>
      <w:r w:rsidRPr="00982E05">
        <w:rPr>
          <w:rFonts w:cstheme="minorHAnsi"/>
          <w:color w:val="000000" w:themeColor="text1"/>
          <w:sz w:val="22"/>
        </w:rPr>
        <w:t xml:space="preserve">, and also packages </w:t>
      </w:r>
      <w:r w:rsidRPr="00982E05">
        <w:rPr>
          <w:rFonts w:cstheme="minorHAnsi"/>
          <w:color w:val="000000" w:themeColor="text1"/>
          <w:sz w:val="22"/>
        </w:rPr>
        <w:t>3, 18, 36, and 38 are explicitly assigned to Truck 2 in the loading section.</w:t>
      </w:r>
    </w:p>
    <w:p w14:paraId="2B90B71F" w14:textId="770A2D4F" w:rsidR="00741524" w:rsidRPr="00982E05" w:rsidRDefault="00982E05" w:rsidP="00741524">
      <w:pPr>
        <w:pStyle w:val="ListParagraph"/>
        <w:numPr>
          <w:ilvl w:val="0"/>
          <w:numId w:val="34"/>
        </w:numPr>
        <w:rPr>
          <w:rFonts w:cstheme="minorHAnsi"/>
          <w:color w:val="000000" w:themeColor="text1"/>
          <w:sz w:val="22"/>
        </w:rPr>
      </w:pPr>
      <w:r w:rsidRPr="00982E05">
        <w:rPr>
          <w:rFonts w:cstheme="minorHAnsi"/>
          <w:color w:val="000000" w:themeColor="text1"/>
          <w:sz w:val="22"/>
        </w:rPr>
        <w:t>The truck speed constrained was respected and set to 18 in truck.py and was used for all travel time calculation.</w:t>
      </w:r>
    </w:p>
    <w:p w14:paraId="5C792B1B" w14:textId="175CCCAA" w:rsidR="00982E05" w:rsidRPr="00982E05" w:rsidRDefault="00982E05" w:rsidP="00741524">
      <w:pPr>
        <w:pStyle w:val="ListParagraph"/>
        <w:numPr>
          <w:ilvl w:val="0"/>
          <w:numId w:val="34"/>
        </w:numPr>
        <w:rPr>
          <w:rFonts w:cstheme="minorHAnsi"/>
          <w:color w:val="000000" w:themeColor="text1"/>
          <w:sz w:val="22"/>
        </w:rPr>
      </w:pPr>
      <w:r w:rsidRPr="00982E05">
        <w:rPr>
          <w:rFonts w:cstheme="minorHAnsi"/>
          <w:color w:val="000000" w:themeColor="text1"/>
          <w:sz w:val="22"/>
        </w:rPr>
        <w:t>All deadlines were met as the program was tested and confirmed that all packages were delivered and on time.</w:t>
      </w:r>
    </w:p>
    <w:p w14:paraId="5E24652E" w14:textId="75DF7598" w:rsidR="00982E05" w:rsidRPr="00982E05" w:rsidRDefault="00982E05" w:rsidP="00741524">
      <w:pPr>
        <w:pStyle w:val="ListParagraph"/>
        <w:numPr>
          <w:ilvl w:val="0"/>
          <w:numId w:val="34"/>
        </w:numPr>
        <w:rPr>
          <w:rFonts w:cstheme="minorHAnsi"/>
          <w:color w:val="000000" w:themeColor="text1"/>
          <w:sz w:val="22"/>
        </w:rPr>
      </w:pPr>
      <w:r w:rsidRPr="00982E05">
        <w:rPr>
          <w:rFonts w:cstheme="minorHAnsi"/>
          <w:color w:val="000000" w:themeColor="text1"/>
          <w:sz w:val="22"/>
        </w:rPr>
        <w:t xml:space="preserve">The total combined mileage for all three trucks came to </w:t>
      </w:r>
      <w:r w:rsidR="00265EFC">
        <w:rPr>
          <w:rFonts w:cstheme="minorHAnsi"/>
          <w:color w:val="000000" w:themeColor="text1"/>
          <w:sz w:val="22"/>
        </w:rPr>
        <w:t>107.36</w:t>
      </w:r>
      <w:r w:rsidRPr="00982E05">
        <w:rPr>
          <w:rFonts w:cstheme="minorHAnsi"/>
          <w:color w:val="000000" w:themeColor="text1"/>
          <w:sz w:val="22"/>
        </w:rPr>
        <w:t xml:space="preserve"> miles, well under the 140 miles limit.</w:t>
      </w:r>
    </w:p>
    <w:p w14:paraId="6688E742" w14:textId="1CF849DE" w:rsidR="00741524" w:rsidRDefault="00982E05" w:rsidP="00D136F0">
      <w:pPr>
        <w:pStyle w:val="ListParagraph"/>
        <w:numPr>
          <w:ilvl w:val="0"/>
          <w:numId w:val="34"/>
        </w:numPr>
        <w:rPr>
          <w:rFonts w:cstheme="minorHAnsi"/>
          <w:color w:val="000000" w:themeColor="text1"/>
          <w:sz w:val="22"/>
        </w:rPr>
      </w:pPr>
      <w:r w:rsidRPr="00982E05">
        <w:rPr>
          <w:rFonts w:cstheme="minorHAnsi"/>
          <w:color w:val="000000" w:themeColor="text1"/>
          <w:sz w:val="22"/>
        </w:rPr>
        <w:t>Each truck was manually loaded with no more than 16 packages in the main.py before the algorithm runs.</w:t>
      </w:r>
    </w:p>
    <w:p w14:paraId="7C367AB9" w14:textId="26F6A151" w:rsidR="00265EFC" w:rsidRDefault="00265EFC" w:rsidP="00265EFC">
      <w:pPr>
        <w:pStyle w:val="ListParagraph"/>
        <w:numPr>
          <w:ilvl w:val="0"/>
          <w:numId w:val="34"/>
        </w:numPr>
        <w:rPr>
          <w:rFonts w:cstheme="minorHAnsi"/>
          <w:color w:val="000000" w:themeColor="text1"/>
          <w:sz w:val="22"/>
        </w:rPr>
      </w:pPr>
      <w:r w:rsidRPr="00265EFC">
        <w:rPr>
          <w:rFonts w:cstheme="minorHAnsi"/>
          <w:color w:val="000000" w:themeColor="text1"/>
          <w:sz w:val="22"/>
        </w:rPr>
        <w:t xml:space="preserve">Package 9 wrong address </w:t>
      </w:r>
      <w:r>
        <w:rPr>
          <w:rFonts w:cstheme="minorHAnsi"/>
          <w:color w:val="000000" w:themeColor="text1"/>
          <w:sz w:val="22"/>
        </w:rPr>
        <w:t>was resolved by a</w:t>
      </w:r>
      <w:r w:rsidRPr="00265EFC">
        <w:rPr>
          <w:rFonts w:cstheme="minorHAnsi"/>
          <w:color w:val="000000" w:themeColor="text1"/>
          <w:sz w:val="22"/>
        </w:rPr>
        <w:t xml:space="preserve"> method in truck.py</w:t>
      </w:r>
      <w:r>
        <w:rPr>
          <w:rFonts w:cstheme="minorHAnsi"/>
          <w:color w:val="000000" w:themeColor="text1"/>
          <w:sz w:val="22"/>
        </w:rPr>
        <w:t xml:space="preserve">; </w:t>
      </w:r>
      <w:r w:rsidRPr="00265EFC">
        <w:rPr>
          <w:rFonts w:cstheme="minorHAnsi"/>
          <w:color w:val="000000" w:themeColor="text1"/>
          <w:sz w:val="22"/>
        </w:rPr>
        <w:t>holds the wrong address until 10:20 AM, then switches to the corrected address</w:t>
      </w:r>
      <w:r>
        <w:rPr>
          <w:rFonts w:cstheme="minorHAnsi"/>
          <w:color w:val="000000" w:themeColor="text1"/>
          <w:sz w:val="22"/>
        </w:rPr>
        <w:t xml:space="preserve"> </w:t>
      </w:r>
      <w:r w:rsidRPr="00265EFC">
        <w:rPr>
          <w:rFonts w:cstheme="minorHAnsi"/>
          <w:color w:val="000000" w:themeColor="text1"/>
          <w:sz w:val="22"/>
        </w:rPr>
        <w:t>automatically</w:t>
      </w:r>
      <w:r>
        <w:rPr>
          <w:rFonts w:cstheme="minorHAnsi"/>
          <w:color w:val="000000" w:themeColor="text1"/>
          <w:sz w:val="22"/>
        </w:rPr>
        <w:t>.</w:t>
      </w:r>
    </w:p>
    <w:p w14:paraId="5E976A74" w14:textId="77777777" w:rsidR="00A61574" w:rsidRPr="00A61574" w:rsidRDefault="00A61574" w:rsidP="00A61574">
      <w:pPr>
        <w:rPr>
          <w:rFonts w:cstheme="minorHAnsi"/>
          <w:color w:val="000000" w:themeColor="text1"/>
          <w:sz w:val="22"/>
        </w:rPr>
      </w:pPr>
    </w:p>
    <w:p w14:paraId="180A37F0" w14:textId="77777777" w:rsidR="003E470A" w:rsidRDefault="00D136F0" w:rsidP="00D136F0">
      <w:pPr>
        <w:rPr>
          <w:rFonts w:eastAsia="Arial" w:cstheme="minorHAnsi"/>
          <w:b/>
          <w:bCs/>
          <w:color w:val="2E74B5"/>
        </w:rPr>
      </w:pPr>
      <w:r w:rsidRPr="00D136F0">
        <w:rPr>
          <w:rFonts w:eastAsia="Arial" w:cstheme="minorHAnsi"/>
          <w:b/>
          <w:bCs/>
          <w:color w:val="2E74B5"/>
        </w:rPr>
        <w:lastRenderedPageBreak/>
        <w:t>F3. Two Alternative Algorithms</w:t>
      </w:r>
    </w:p>
    <w:p w14:paraId="461FA76D" w14:textId="7B0E0A7E" w:rsidR="003E470A" w:rsidRDefault="00D136F0" w:rsidP="00D136F0">
      <w:pPr>
        <w:rPr>
          <w:rFonts w:cstheme="minorHAnsi"/>
          <w:color w:val="000000" w:themeColor="text1"/>
          <w:sz w:val="22"/>
        </w:rPr>
      </w:pPr>
      <w:r>
        <w:rPr>
          <w:rFonts w:eastAsia="Arial" w:cstheme="minorHAnsi"/>
          <w:b/>
          <w:bCs/>
          <w:color w:val="2E74B5"/>
        </w:rPr>
        <w:br/>
      </w:r>
      <w:r w:rsidR="003E470A">
        <w:rPr>
          <w:rFonts w:cstheme="minorHAnsi"/>
          <w:color w:val="000000" w:themeColor="text1"/>
          <w:sz w:val="22"/>
        </w:rPr>
        <w:t xml:space="preserve">The </w:t>
      </w:r>
      <w:r w:rsidR="003E470A" w:rsidRPr="003E470A">
        <w:rPr>
          <w:rFonts w:cstheme="minorHAnsi"/>
          <w:color w:val="000000" w:themeColor="text1"/>
          <w:sz w:val="22"/>
        </w:rPr>
        <w:t xml:space="preserve">2-opt algorithm and </w:t>
      </w:r>
      <w:r w:rsidR="00A553B6" w:rsidRPr="00A553B6">
        <w:rPr>
          <w:rFonts w:cstheme="minorHAnsi"/>
          <w:color w:val="000000" w:themeColor="text1"/>
          <w:sz w:val="22"/>
        </w:rPr>
        <w:t xml:space="preserve">Dijkstra's shortest path </w:t>
      </w:r>
      <w:r w:rsidR="003E470A">
        <w:rPr>
          <w:rFonts w:cstheme="minorHAnsi"/>
          <w:color w:val="000000" w:themeColor="text1"/>
          <w:sz w:val="22"/>
        </w:rPr>
        <w:t>could have both used in the WGUPS routing delivery system and meet all the project requirements.</w:t>
      </w:r>
      <w:r w:rsidR="003E470A">
        <w:rPr>
          <w:rFonts w:cstheme="minorHAnsi"/>
          <w:color w:val="000000" w:themeColor="text1"/>
          <w:sz w:val="22"/>
        </w:rPr>
        <w:br/>
      </w:r>
    </w:p>
    <w:p w14:paraId="2E2A9FBF" w14:textId="77777777" w:rsidR="00A553B6" w:rsidRDefault="003E470A" w:rsidP="00D136F0">
      <w:pPr>
        <w:rPr>
          <w:rFonts w:cstheme="minorHAnsi"/>
          <w:color w:val="000000" w:themeColor="text1"/>
          <w:sz w:val="22"/>
        </w:rPr>
      </w:pPr>
      <w:r w:rsidRPr="003E470A">
        <w:rPr>
          <w:rFonts w:cstheme="minorHAnsi"/>
          <w:color w:val="000000" w:themeColor="text1"/>
          <w:sz w:val="22"/>
        </w:rPr>
        <w:t>The 2-opt algorithm is a local search improvement heuristic that starts with an existing route and repeatedly swaps two edges if the swap produces a shorter total distance, continuing until no further improvement can be found</w:t>
      </w:r>
      <w:r>
        <w:rPr>
          <w:rFonts w:cstheme="minorHAnsi"/>
          <w:color w:val="000000" w:themeColor="text1"/>
          <w:sz w:val="22"/>
        </w:rPr>
        <w:t xml:space="preserve"> </w:t>
      </w:r>
      <w:hyperlink r:id="rId12" w:history="1">
        <w:r w:rsidRPr="003E470A">
          <w:rPr>
            <w:rStyle w:val="Hyperlink"/>
            <w:rFonts w:cstheme="minorHAnsi"/>
            <w:sz w:val="22"/>
          </w:rPr>
          <w:t>[1]</w:t>
        </w:r>
      </w:hyperlink>
      <w:r>
        <w:rPr>
          <w:rFonts w:cstheme="minorHAnsi"/>
          <w:color w:val="000000" w:themeColor="text1"/>
          <w:sz w:val="22"/>
        </w:rPr>
        <w:t>.</w:t>
      </w:r>
      <w:r>
        <w:rPr>
          <w:rFonts w:cstheme="minorHAnsi"/>
          <w:color w:val="000000" w:themeColor="text1"/>
          <w:sz w:val="22"/>
        </w:rPr>
        <w:br/>
      </w:r>
    </w:p>
    <w:p w14:paraId="38206CA9" w14:textId="77777777" w:rsidR="001E1550" w:rsidRDefault="00A553B6" w:rsidP="00D136F0">
      <w:pPr>
        <w:rPr>
          <w:rFonts w:eastAsia="Arial" w:cstheme="minorHAnsi"/>
          <w:b/>
          <w:bCs/>
          <w:color w:val="2E74B5"/>
        </w:rPr>
      </w:pPr>
      <w:r w:rsidRPr="00A553B6">
        <w:rPr>
          <w:rFonts w:cstheme="minorHAnsi"/>
          <w:color w:val="000000" w:themeColor="text1"/>
          <w:sz w:val="22"/>
        </w:rPr>
        <w:t>Dijkstra's shortest path algorithm finds the shortest path between two locations by evaluating all possible paths from a starting point and selecting the one with the lowest cumulative distance</w:t>
      </w:r>
      <w:r>
        <w:rPr>
          <w:rFonts w:cstheme="minorHAnsi"/>
          <w:color w:val="000000" w:themeColor="text1"/>
          <w:sz w:val="22"/>
        </w:rPr>
        <w:t xml:space="preserve"> [2].</w:t>
      </w:r>
      <w:r w:rsidR="003E470A">
        <w:rPr>
          <w:rFonts w:cstheme="minorHAnsi"/>
          <w:color w:val="000000" w:themeColor="text1"/>
          <w:sz w:val="22"/>
        </w:rPr>
        <w:br/>
      </w:r>
      <w:r w:rsidR="00D136F0">
        <w:rPr>
          <w:rFonts w:eastAsia="Arial" w:cstheme="minorHAnsi"/>
          <w:b/>
          <w:bCs/>
          <w:color w:val="2E74B5"/>
        </w:rPr>
        <w:br/>
      </w:r>
      <w:r w:rsidR="00D136F0" w:rsidRPr="00D136F0">
        <w:rPr>
          <w:rFonts w:eastAsia="Arial" w:cstheme="minorHAnsi"/>
          <w:b/>
          <w:bCs/>
          <w:color w:val="2E74B5"/>
        </w:rPr>
        <w:t>F3a. How These Algorithms Differ from the Nearest Neighbor Algorithm</w:t>
      </w:r>
    </w:p>
    <w:p w14:paraId="1D521F57" w14:textId="7C78D7CF" w:rsidR="001E1550" w:rsidRDefault="00D136F0" w:rsidP="00D136F0">
      <w:pPr>
        <w:rPr>
          <w:rFonts w:cstheme="minorHAnsi"/>
          <w:b/>
          <w:color w:val="000000" w:themeColor="text1"/>
          <w:sz w:val="22"/>
        </w:rPr>
      </w:pPr>
      <w:r>
        <w:rPr>
          <w:rFonts w:eastAsia="Arial" w:cstheme="minorHAnsi"/>
          <w:b/>
          <w:bCs/>
          <w:color w:val="2E74B5"/>
        </w:rPr>
        <w:br/>
      </w:r>
      <w:r w:rsidR="001E1550" w:rsidRPr="001E1550">
        <w:rPr>
          <w:rFonts w:cstheme="minorHAnsi"/>
          <w:b/>
          <w:color w:val="000000" w:themeColor="text1"/>
          <w:sz w:val="22"/>
        </w:rPr>
        <w:t>The 2-opt algorithm</w:t>
      </w:r>
      <w:r w:rsidR="001E1550" w:rsidRPr="001E1550">
        <w:rPr>
          <w:rFonts w:cstheme="minorHAnsi"/>
          <w:b/>
          <w:color w:val="000000" w:themeColor="text1"/>
          <w:sz w:val="22"/>
        </w:rPr>
        <w:t>:</w:t>
      </w:r>
      <w:r w:rsidR="001E1550">
        <w:rPr>
          <w:rFonts w:cstheme="minorHAnsi"/>
          <w:b/>
          <w:color w:val="000000" w:themeColor="text1"/>
          <w:sz w:val="22"/>
        </w:rPr>
        <w:br/>
      </w:r>
      <w:r w:rsidR="001E1550" w:rsidRPr="001E1550">
        <w:rPr>
          <w:rFonts w:cstheme="minorHAnsi"/>
          <w:color w:val="000000" w:themeColor="text1"/>
          <w:sz w:val="22"/>
        </w:rPr>
        <w:t>The 2-opt algorithm</w:t>
      </w:r>
      <w:r w:rsidR="001E1550">
        <w:rPr>
          <w:rFonts w:cstheme="minorHAnsi"/>
          <w:color w:val="000000" w:themeColor="text1"/>
          <w:sz w:val="22"/>
        </w:rPr>
        <w:t xml:space="preserve"> is different from the </w:t>
      </w:r>
      <w:r w:rsidR="001E1550" w:rsidRPr="00982E05">
        <w:rPr>
          <w:rFonts w:cstheme="minorHAnsi"/>
          <w:color w:val="000000" w:themeColor="text1"/>
          <w:sz w:val="22"/>
        </w:rPr>
        <w:t>nearest neighbor algorithm</w:t>
      </w:r>
      <w:r w:rsidR="001E1550">
        <w:rPr>
          <w:rFonts w:cstheme="minorHAnsi"/>
          <w:color w:val="000000" w:themeColor="text1"/>
          <w:sz w:val="22"/>
        </w:rPr>
        <w:t xml:space="preserve"> because it is an improvement algorithm rather than a construction </w:t>
      </w:r>
      <w:r w:rsidR="00323F5D">
        <w:rPr>
          <w:rFonts w:cstheme="minorHAnsi"/>
          <w:color w:val="000000" w:themeColor="text1"/>
          <w:sz w:val="22"/>
        </w:rPr>
        <w:t>algorithm</w:t>
      </w:r>
      <w:r w:rsidR="001E1550">
        <w:rPr>
          <w:rFonts w:cstheme="minorHAnsi"/>
          <w:color w:val="000000" w:themeColor="text1"/>
          <w:sz w:val="22"/>
        </w:rPr>
        <w:t>.</w:t>
      </w:r>
      <w:r w:rsidR="00323F5D">
        <w:rPr>
          <w:rFonts w:cstheme="minorHAnsi"/>
          <w:color w:val="000000" w:themeColor="text1"/>
          <w:sz w:val="22"/>
        </w:rPr>
        <w:t xml:space="preserve"> </w:t>
      </w:r>
      <w:r w:rsidR="00323F5D" w:rsidRPr="00323F5D">
        <w:rPr>
          <w:rFonts w:cstheme="minorHAnsi"/>
          <w:color w:val="000000" w:themeColor="text1"/>
          <w:sz w:val="22"/>
        </w:rPr>
        <w:t>The 2-opt algorithm</w:t>
      </w:r>
      <w:r w:rsidR="00323F5D">
        <w:rPr>
          <w:rFonts w:cstheme="minorHAnsi"/>
          <w:color w:val="000000" w:themeColor="text1"/>
          <w:sz w:val="22"/>
        </w:rPr>
        <w:t xml:space="preserve"> </w:t>
      </w:r>
      <w:r w:rsidR="00323F5D" w:rsidRPr="00323F5D">
        <w:rPr>
          <w:rFonts w:cstheme="minorHAnsi"/>
          <w:color w:val="000000" w:themeColor="text1"/>
          <w:sz w:val="22"/>
        </w:rPr>
        <w:t xml:space="preserve">starts with a complete route and then improves it by reversing segments </w:t>
      </w:r>
      <w:r w:rsidR="00323F5D">
        <w:rPr>
          <w:rFonts w:cstheme="minorHAnsi"/>
          <w:color w:val="000000" w:themeColor="text1"/>
          <w:sz w:val="22"/>
        </w:rPr>
        <w:t>resulting in</w:t>
      </w:r>
      <w:r w:rsidR="00323F5D" w:rsidRPr="00323F5D">
        <w:rPr>
          <w:rFonts w:cstheme="minorHAnsi"/>
          <w:color w:val="000000" w:themeColor="text1"/>
          <w:sz w:val="22"/>
        </w:rPr>
        <w:t xml:space="preserve"> reduc</w:t>
      </w:r>
      <w:r w:rsidR="00323F5D">
        <w:rPr>
          <w:rFonts w:cstheme="minorHAnsi"/>
          <w:color w:val="000000" w:themeColor="text1"/>
          <w:sz w:val="22"/>
        </w:rPr>
        <w:t>ing</w:t>
      </w:r>
      <w:r w:rsidR="00323F5D" w:rsidRPr="00323F5D">
        <w:rPr>
          <w:rFonts w:cstheme="minorHAnsi"/>
          <w:color w:val="000000" w:themeColor="text1"/>
          <w:sz w:val="22"/>
        </w:rPr>
        <w:t xml:space="preserve"> total distance </w:t>
      </w:r>
      <w:r w:rsidR="00323F5D">
        <w:rPr>
          <w:rFonts w:cstheme="minorHAnsi"/>
          <w:color w:val="000000" w:themeColor="text1"/>
          <w:sz w:val="22"/>
        </w:rPr>
        <w:t>[3].</w:t>
      </w:r>
      <w:r w:rsidR="00323F5D">
        <w:rPr>
          <w:rFonts w:cstheme="minorHAnsi"/>
          <w:color w:val="000000" w:themeColor="text1"/>
          <w:sz w:val="22"/>
        </w:rPr>
        <w:br/>
      </w:r>
    </w:p>
    <w:p w14:paraId="636B7A5B" w14:textId="77777777" w:rsidR="00133A35" w:rsidRDefault="001E1550" w:rsidP="00D136F0">
      <w:pPr>
        <w:rPr>
          <w:rFonts w:cstheme="minorHAnsi"/>
          <w:color w:val="000000" w:themeColor="text1"/>
          <w:sz w:val="22"/>
        </w:rPr>
      </w:pPr>
      <w:r w:rsidRPr="001E1550">
        <w:rPr>
          <w:rFonts w:cstheme="minorHAnsi"/>
          <w:b/>
          <w:color w:val="000000" w:themeColor="text1"/>
          <w:sz w:val="22"/>
        </w:rPr>
        <w:t>Dijkstra's shortest path</w:t>
      </w:r>
      <w:r>
        <w:rPr>
          <w:rFonts w:cstheme="minorHAnsi"/>
          <w:color w:val="000000" w:themeColor="text1"/>
          <w:sz w:val="22"/>
        </w:rPr>
        <w:t>:</w:t>
      </w:r>
      <w:r>
        <w:rPr>
          <w:rFonts w:cstheme="minorHAnsi"/>
          <w:color w:val="000000" w:themeColor="text1"/>
          <w:sz w:val="22"/>
        </w:rPr>
        <w:br/>
        <w:t xml:space="preserve">The difference between </w:t>
      </w:r>
      <w:r w:rsidRPr="001E1550">
        <w:rPr>
          <w:rFonts w:cstheme="minorHAnsi"/>
          <w:color w:val="000000" w:themeColor="text1"/>
          <w:sz w:val="22"/>
        </w:rPr>
        <w:t>the nearest neighbor algorithm</w:t>
      </w:r>
      <w:r>
        <w:rPr>
          <w:rFonts w:cstheme="minorHAnsi"/>
          <w:color w:val="000000" w:themeColor="text1"/>
          <w:sz w:val="22"/>
        </w:rPr>
        <w:t xml:space="preserve"> and </w:t>
      </w:r>
      <w:r w:rsidRPr="001E1550">
        <w:rPr>
          <w:rFonts w:cstheme="minorHAnsi"/>
          <w:color w:val="000000" w:themeColor="text1"/>
          <w:sz w:val="22"/>
        </w:rPr>
        <w:t>Dijkstra's shortest path</w:t>
      </w:r>
      <w:r>
        <w:rPr>
          <w:rFonts w:cstheme="minorHAnsi"/>
          <w:color w:val="000000" w:themeColor="text1"/>
          <w:sz w:val="22"/>
        </w:rPr>
        <w:t xml:space="preserve"> is in how it evaluates paths. T</w:t>
      </w:r>
      <w:r w:rsidRPr="001E1550">
        <w:rPr>
          <w:rFonts w:cstheme="minorHAnsi"/>
          <w:color w:val="000000" w:themeColor="text1"/>
          <w:sz w:val="22"/>
        </w:rPr>
        <w:t>he nearest neighbor algorithm only looks at the distance from the truck's current location to pick the next stop. Dijkstra's algorithm, on the other hand, uses a graph where edges between locations are assigned numerical distance values, and it calculates the shortest path from a starting point to every other vertex in the graph. This means it considers all possible paths rather than just making a local decision at each step</w:t>
      </w:r>
      <w:r w:rsidR="00323F5D">
        <w:rPr>
          <w:rFonts w:cstheme="minorHAnsi"/>
          <w:color w:val="000000" w:themeColor="text1"/>
          <w:sz w:val="22"/>
        </w:rPr>
        <w:t xml:space="preserve"> [4]</w:t>
      </w:r>
      <w:r>
        <w:rPr>
          <w:rFonts w:cstheme="minorHAnsi"/>
          <w:color w:val="000000" w:themeColor="text1"/>
          <w:sz w:val="22"/>
        </w:rPr>
        <w:t>.</w:t>
      </w:r>
      <w:r w:rsidR="00A553B6">
        <w:rPr>
          <w:rFonts w:cstheme="minorHAnsi"/>
          <w:color w:val="000000" w:themeColor="text1"/>
          <w:sz w:val="22"/>
        </w:rPr>
        <w:br/>
      </w:r>
      <w:r w:rsidR="00D136F0">
        <w:rPr>
          <w:rFonts w:eastAsia="Arial" w:cstheme="minorHAnsi"/>
          <w:b/>
          <w:bCs/>
          <w:color w:val="2E74B5"/>
        </w:rPr>
        <w:br/>
      </w:r>
      <w:r w:rsidR="00D136F0" w:rsidRPr="00D136F0">
        <w:rPr>
          <w:rFonts w:eastAsia="Arial" w:cstheme="minorHAnsi"/>
          <w:b/>
          <w:bCs/>
          <w:color w:val="2E74B5"/>
        </w:rPr>
        <w:t>G. What I Would Do Differently</w:t>
      </w:r>
      <w:r w:rsidR="00374538">
        <w:rPr>
          <w:rFonts w:eastAsia="Arial" w:cstheme="minorHAnsi"/>
          <w:b/>
          <w:bCs/>
          <w:color w:val="2E74B5"/>
        </w:rPr>
        <w:br/>
      </w:r>
      <w:r w:rsidR="00D136F0">
        <w:rPr>
          <w:rFonts w:eastAsia="Arial" w:cstheme="minorHAnsi"/>
          <w:b/>
          <w:bCs/>
          <w:color w:val="2E74B5"/>
        </w:rPr>
        <w:br/>
      </w:r>
      <w:r w:rsidR="00323F5D" w:rsidRPr="00323F5D">
        <w:rPr>
          <w:rFonts w:cstheme="minorHAnsi"/>
          <w:color w:val="000000" w:themeColor="text1"/>
          <w:sz w:val="22"/>
        </w:rPr>
        <w:t>If I could do this project again</w:t>
      </w:r>
      <w:r w:rsidR="00323F5D">
        <w:rPr>
          <w:rFonts w:cstheme="minorHAnsi"/>
          <w:color w:val="000000" w:themeColor="text1"/>
          <w:sz w:val="22"/>
        </w:rPr>
        <w:t xml:space="preserve">, </w:t>
      </w:r>
      <w:r w:rsidR="00374538">
        <w:rPr>
          <w:rFonts w:cstheme="minorHAnsi"/>
          <w:color w:val="000000" w:themeColor="text1"/>
          <w:sz w:val="22"/>
        </w:rPr>
        <w:t>I would develop a method that would automatically sort packages based on their constraints instead of hardcoding and manually loading the packages to the trucks. This would make the solution more robust and scalable in case of the number of packages increases in the future and reduce human error.</w:t>
      </w:r>
      <w:r w:rsidR="00374538">
        <w:rPr>
          <w:rFonts w:cstheme="minorHAnsi"/>
          <w:color w:val="000000" w:themeColor="text1"/>
          <w:sz w:val="22"/>
        </w:rPr>
        <w:br/>
      </w:r>
      <w:r w:rsidR="00374538">
        <w:rPr>
          <w:rFonts w:cstheme="minorHAnsi"/>
          <w:color w:val="000000" w:themeColor="text1"/>
          <w:sz w:val="22"/>
        </w:rPr>
        <w:br/>
      </w:r>
      <w:r w:rsidR="00323F5D">
        <w:rPr>
          <w:rFonts w:cstheme="minorHAnsi"/>
          <w:color w:val="000000" w:themeColor="text1"/>
          <w:sz w:val="22"/>
        </w:rPr>
        <w:t xml:space="preserve">I would </w:t>
      </w:r>
      <w:r w:rsidR="00374538">
        <w:rPr>
          <w:rFonts w:cstheme="minorHAnsi"/>
          <w:color w:val="000000" w:themeColor="text1"/>
          <w:sz w:val="22"/>
        </w:rPr>
        <w:t>have developed a web-based user interface, using HTML and CSS connected to the python backend, with real-time tracking, trucks movements displayed on the map, and delivery status checker. This way the user can see the full picture of the solution.</w:t>
      </w:r>
      <w:r w:rsidR="00374538">
        <w:rPr>
          <w:rFonts w:cstheme="minorHAnsi"/>
          <w:color w:val="000000" w:themeColor="text1"/>
          <w:sz w:val="22"/>
        </w:rPr>
        <w:br/>
      </w:r>
    </w:p>
    <w:p w14:paraId="55260BA0" w14:textId="77777777" w:rsidR="00133A35" w:rsidRDefault="00133A35" w:rsidP="00D136F0">
      <w:pPr>
        <w:rPr>
          <w:rFonts w:cstheme="minorHAnsi"/>
          <w:color w:val="000000" w:themeColor="text1"/>
          <w:sz w:val="22"/>
        </w:rPr>
      </w:pPr>
    </w:p>
    <w:p w14:paraId="159CF700" w14:textId="77777777" w:rsidR="00133A35" w:rsidRDefault="00133A35" w:rsidP="00D136F0">
      <w:pPr>
        <w:rPr>
          <w:rFonts w:cstheme="minorHAnsi"/>
          <w:color w:val="000000" w:themeColor="text1"/>
          <w:sz w:val="22"/>
        </w:rPr>
      </w:pPr>
    </w:p>
    <w:p w14:paraId="74EFAF9A" w14:textId="77777777" w:rsidR="00133A35" w:rsidRDefault="00133A35" w:rsidP="00D136F0">
      <w:pPr>
        <w:rPr>
          <w:rFonts w:cstheme="minorHAnsi"/>
          <w:color w:val="000000" w:themeColor="text1"/>
          <w:sz w:val="22"/>
        </w:rPr>
      </w:pPr>
    </w:p>
    <w:p w14:paraId="259DA498" w14:textId="77777777" w:rsidR="00133A35" w:rsidRDefault="00133A35" w:rsidP="00D136F0">
      <w:pPr>
        <w:rPr>
          <w:rFonts w:cstheme="minorHAnsi"/>
          <w:color w:val="000000" w:themeColor="text1"/>
          <w:sz w:val="22"/>
        </w:rPr>
      </w:pPr>
    </w:p>
    <w:p w14:paraId="040E9CAC" w14:textId="77777777" w:rsidR="00133A35" w:rsidRDefault="00133A35" w:rsidP="00D136F0">
      <w:pPr>
        <w:rPr>
          <w:rFonts w:cstheme="minorHAnsi"/>
          <w:color w:val="000000" w:themeColor="text1"/>
          <w:sz w:val="22"/>
        </w:rPr>
      </w:pPr>
    </w:p>
    <w:p w14:paraId="0CABEA30" w14:textId="77777777" w:rsidR="00133A35" w:rsidRDefault="00133A35" w:rsidP="00D136F0">
      <w:pPr>
        <w:rPr>
          <w:rFonts w:cstheme="minorHAnsi"/>
          <w:color w:val="000000" w:themeColor="text1"/>
          <w:sz w:val="22"/>
        </w:rPr>
      </w:pPr>
    </w:p>
    <w:p w14:paraId="590A1BAC" w14:textId="77777777" w:rsidR="00133A35" w:rsidRDefault="00133A35" w:rsidP="00D136F0">
      <w:pPr>
        <w:rPr>
          <w:rFonts w:cstheme="minorHAnsi"/>
          <w:color w:val="000000" w:themeColor="text1"/>
          <w:sz w:val="22"/>
        </w:rPr>
      </w:pPr>
    </w:p>
    <w:p w14:paraId="31E3543A" w14:textId="3A43E08C" w:rsidR="003775CB" w:rsidRDefault="00374538" w:rsidP="00D136F0">
      <w:pPr>
        <w:rPr>
          <w:rFonts w:eastAsia="Arial" w:cstheme="minorHAnsi"/>
          <w:b/>
          <w:bCs/>
          <w:color w:val="2E74B5"/>
        </w:rPr>
      </w:pPr>
      <w:r>
        <w:rPr>
          <w:rFonts w:cstheme="minorHAnsi"/>
          <w:color w:val="000000" w:themeColor="text1"/>
          <w:sz w:val="22"/>
        </w:rPr>
        <w:lastRenderedPageBreak/>
        <w:br/>
      </w:r>
      <w:r w:rsidR="00D136F0">
        <w:rPr>
          <w:rFonts w:eastAsia="Arial" w:cstheme="minorHAnsi"/>
          <w:b/>
          <w:bCs/>
          <w:color w:val="2E74B5"/>
        </w:rPr>
        <w:br/>
      </w:r>
      <w:r w:rsidR="00D136F0" w:rsidRPr="00D136F0">
        <w:rPr>
          <w:rFonts w:eastAsia="Arial" w:cstheme="minorHAnsi"/>
          <w:b/>
          <w:bCs/>
          <w:color w:val="2E74B5"/>
        </w:rPr>
        <w:t>H. Data Structure Verification</w:t>
      </w:r>
    </w:p>
    <w:p w14:paraId="386EECF0" w14:textId="77777777" w:rsidR="00133A35" w:rsidRDefault="00D136F0" w:rsidP="00D136F0">
      <w:pPr>
        <w:rPr>
          <w:rFonts w:cstheme="minorHAnsi"/>
          <w:color w:val="000000" w:themeColor="text1"/>
          <w:sz w:val="22"/>
        </w:rPr>
      </w:pPr>
      <w:r>
        <w:rPr>
          <w:rFonts w:eastAsia="Arial" w:cstheme="minorHAnsi"/>
          <w:b/>
          <w:bCs/>
          <w:color w:val="2E74B5"/>
        </w:rPr>
        <w:br/>
      </w:r>
      <w:r w:rsidR="003775CB" w:rsidRPr="003775CB">
        <w:rPr>
          <w:rFonts w:cstheme="minorHAnsi"/>
          <w:color w:val="000000" w:themeColor="text1"/>
          <w:sz w:val="22"/>
        </w:rPr>
        <w:t>The chaining hash table I used in this program meets all the requirements of the WGUPS scenario. It stores all 40 packages using the package ID as the key, with each entry holding all the required data components</w:t>
      </w:r>
      <w:r w:rsidR="003775CB">
        <w:rPr>
          <w:rFonts w:cstheme="minorHAnsi"/>
          <w:color w:val="000000" w:themeColor="text1"/>
          <w:sz w:val="22"/>
        </w:rPr>
        <w:t>,</w:t>
      </w:r>
      <w:r w:rsidR="003775CB" w:rsidRPr="003775CB">
        <w:rPr>
          <w:rFonts w:cstheme="minorHAnsi"/>
          <w:color w:val="000000" w:themeColor="text1"/>
          <w:sz w:val="22"/>
        </w:rPr>
        <w:t xml:space="preserve"> delivery address, deadline, city, zip code, weight, notes, status, and delivery time.</w:t>
      </w:r>
    </w:p>
    <w:p w14:paraId="2835771D" w14:textId="12847773" w:rsidR="00133A35" w:rsidRDefault="003775CB" w:rsidP="00D136F0">
      <w:pPr>
        <w:rPr>
          <w:rFonts w:cstheme="minorHAnsi"/>
          <w:color w:val="000000" w:themeColor="text1"/>
          <w:sz w:val="22"/>
        </w:rPr>
      </w:pPr>
      <w:r>
        <w:rPr>
          <w:rFonts w:cstheme="minorHAnsi"/>
          <w:color w:val="000000" w:themeColor="text1"/>
          <w:sz w:val="22"/>
        </w:rPr>
        <w:br/>
        <w:t>It also includes an insertion function that takes the package ID as input and stores all the data, while the lookup function takes the package ID and return everything associated with it. During the simulation the program looks up each package by ID to update its status and delivery time.</w:t>
      </w:r>
    </w:p>
    <w:p w14:paraId="7EE73C75" w14:textId="77777777" w:rsidR="00133A35" w:rsidRDefault="00133A35" w:rsidP="00D136F0">
      <w:pPr>
        <w:rPr>
          <w:rFonts w:cstheme="minorHAnsi"/>
          <w:color w:val="000000" w:themeColor="text1"/>
          <w:sz w:val="22"/>
        </w:rPr>
      </w:pPr>
    </w:p>
    <w:p w14:paraId="2A80CFC8" w14:textId="77777777" w:rsidR="00B9769F" w:rsidRDefault="00133A35" w:rsidP="00D136F0">
      <w:pPr>
        <w:rPr>
          <w:rFonts w:eastAsia="Arial" w:cstheme="minorHAnsi"/>
          <w:b/>
          <w:bCs/>
          <w:color w:val="2E74B5"/>
        </w:rPr>
      </w:pPr>
      <w:r>
        <w:rPr>
          <w:rFonts w:cstheme="minorHAnsi"/>
          <w:color w:val="000000" w:themeColor="text1"/>
          <w:sz w:val="22"/>
        </w:rPr>
        <w:t>All packages were delivered within the expected deadlines, and the total of the all trucks mileage was under the 140 miles limit at only 107.36 miles.</w:t>
      </w:r>
      <w:r w:rsidR="003775CB">
        <w:rPr>
          <w:rFonts w:cstheme="minorHAnsi"/>
          <w:color w:val="000000" w:themeColor="text1"/>
          <w:sz w:val="22"/>
        </w:rPr>
        <w:br/>
      </w:r>
      <w:r w:rsidR="00D136F0">
        <w:rPr>
          <w:rFonts w:eastAsia="Arial" w:cstheme="minorHAnsi"/>
          <w:b/>
          <w:bCs/>
          <w:color w:val="2E74B5"/>
        </w:rPr>
        <w:br/>
      </w:r>
      <w:r w:rsidR="00D136F0" w:rsidRPr="00D136F0">
        <w:rPr>
          <w:rFonts w:eastAsia="Arial" w:cstheme="minorHAnsi"/>
          <w:b/>
          <w:bCs/>
          <w:color w:val="2E74B5"/>
        </w:rPr>
        <w:t>H1. Two Alternative Data Structures</w:t>
      </w:r>
    </w:p>
    <w:p w14:paraId="3982BC57" w14:textId="16DC8BBE" w:rsidR="00B9769F" w:rsidRDefault="00D136F0" w:rsidP="00D136F0">
      <w:pPr>
        <w:rPr>
          <w:rFonts w:cstheme="minorHAnsi"/>
          <w:color w:val="000000" w:themeColor="text1"/>
          <w:sz w:val="22"/>
        </w:rPr>
      </w:pPr>
      <w:r>
        <w:rPr>
          <w:rFonts w:eastAsia="Arial" w:cstheme="minorHAnsi"/>
          <w:b/>
          <w:bCs/>
          <w:color w:val="2E74B5"/>
        </w:rPr>
        <w:br/>
      </w:r>
      <w:r w:rsidR="00B9769F" w:rsidRPr="00B9769F">
        <w:rPr>
          <w:rFonts w:cstheme="minorHAnsi"/>
          <w:color w:val="000000" w:themeColor="text1"/>
          <w:sz w:val="22"/>
        </w:rPr>
        <w:t>Two other data structures that could meet the same requirements in the scenario are a binary search tree (BST) and a direct-access array.</w:t>
      </w:r>
      <w:r w:rsidR="00B9769F">
        <w:rPr>
          <w:rFonts w:cstheme="minorHAnsi"/>
          <w:color w:val="000000" w:themeColor="text1"/>
          <w:sz w:val="22"/>
        </w:rPr>
        <w:br/>
      </w:r>
      <w:r w:rsidR="00B9769F">
        <w:rPr>
          <w:rFonts w:cstheme="minorHAnsi"/>
          <w:color w:val="000000" w:themeColor="text1"/>
          <w:sz w:val="22"/>
        </w:rPr>
        <w:br/>
      </w:r>
      <w:r w:rsidR="00B9769F" w:rsidRPr="00B9769F">
        <w:rPr>
          <w:rFonts w:cstheme="minorHAnsi"/>
          <w:b/>
          <w:color w:val="000000" w:themeColor="text1"/>
          <w:sz w:val="22"/>
        </w:rPr>
        <w:t>A binary search tree</w:t>
      </w:r>
      <w:r w:rsidR="00B9769F">
        <w:rPr>
          <w:rFonts w:cstheme="minorHAnsi"/>
          <w:b/>
          <w:color w:val="000000" w:themeColor="text1"/>
          <w:sz w:val="22"/>
        </w:rPr>
        <w:t xml:space="preserve"> </w:t>
      </w:r>
      <w:r w:rsidR="00B9769F">
        <w:rPr>
          <w:rFonts w:cstheme="minorHAnsi"/>
          <w:color w:val="000000" w:themeColor="text1"/>
          <w:sz w:val="22"/>
        </w:rPr>
        <w:t xml:space="preserve">stores key-value pairs in a tree structure where each node’s key is greater than all keys in its left subtree and less than all keys in its right subtree. </w:t>
      </w:r>
      <w:r w:rsidR="00B9769F" w:rsidRPr="00B9769F">
        <w:rPr>
          <w:rFonts w:cstheme="minorHAnsi"/>
          <w:color w:val="000000" w:themeColor="text1"/>
          <w:sz w:val="22"/>
        </w:rPr>
        <w:t xml:space="preserve">Lookup, insertion, and deletion run in </w:t>
      </w:r>
      <w:proofErr w:type="gramStart"/>
      <w:r w:rsidR="00B9769F" w:rsidRPr="00B9769F">
        <w:rPr>
          <w:rFonts w:cstheme="minorHAnsi"/>
          <w:color w:val="000000" w:themeColor="text1"/>
          <w:sz w:val="22"/>
        </w:rPr>
        <w:t>O(</w:t>
      </w:r>
      <w:proofErr w:type="gramEnd"/>
      <w:r w:rsidR="00B9769F" w:rsidRPr="00B9769F">
        <w:rPr>
          <w:rFonts w:cstheme="minorHAnsi"/>
          <w:color w:val="000000" w:themeColor="text1"/>
          <w:sz w:val="22"/>
        </w:rPr>
        <w:t>log n) average time for a balanced BST</w:t>
      </w:r>
      <w:r w:rsidR="00B9769F">
        <w:rPr>
          <w:rFonts w:cstheme="minorHAnsi"/>
          <w:color w:val="000000" w:themeColor="text1"/>
          <w:sz w:val="22"/>
        </w:rPr>
        <w:t xml:space="preserve">. </w:t>
      </w:r>
    </w:p>
    <w:p w14:paraId="25E9BA0A" w14:textId="1292C616" w:rsidR="00B9769F" w:rsidRDefault="00B9769F" w:rsidP="00D136F0">
      <w:pPr>
        <w:rPr>
          <w:rFonts w:cstheme="minorHAnsi"/>
          <w:color w:val="000000" w:themeColor="text1"/>
          <w:sz w:val="22"/>
        </w:rPr>
      </w:pPr>
    </w:p>
    <w:p w14:paraId="23C5F32A" w14:textId="56EFFB0C" w:rsidR="00B9769F" w:rsidRPr="00B9769F" w:rsidRDefault="00B9769F" w:rsidP="00D136F0">
      <w:pPr>
        <w:rPr>
          <w:rFonts w:cstheme="minorHAnsi"/>
          <w:color w:val="000000" w:themeColor="text1"/>
          <w:sz w:val="22"/>
        </w:rPr>
      </w:pPr>
      <w:r w:rsidRPr="00B9769F">
        <w:rPr>
          <w:rFonts w:cstheme="minorHAnsi"/>
          <w:b/>
          <w:color w:val="000000" w:themeColor="text1"/>
          <w:sz w:val="22"/>
        </w:rPr>
        <w:t>A direct-access array</w:t>
      </w:r>
      <w:r w:rsidRPr="00B9769F">
        <w:rPr>
          <w:rFonts w:cstheme="minorHAnsi"/>
          <w:color w:val="000000" w:themeColor="text1"/>
          <w:sz w:val="22"/>
        </w:rPr>
        <w:t xml:space="preserve"> stores values at index positions corresponding directly to their keys. Since package IDs are integers from 1 to 40, an array could store each Package object at the index equal to its package ID</w:t>
      </w:r>
      <w:r w:rsidR="00631E85">
        <w:rPr>
          <w:rFonts w:cstheme="minorHAnsi"/>
          <w:color w:val="000000" w:themeColor="text1"/>
          <w:sz w:val="22"/>
        </w:rPr>
        <w:t xml:space="preserve">. </w:t>
      </w:r>
      <w:r w:rsidR="00631E85" w:rsidRPr="00631E85">
        <w:rPr>
          <w:rFonts w:cstheme="minorHAnsi"/>
          <w:color w:val="000000" w:themeColor="text1"/>
          <w:sz w:val="22"/>
        </w:rPr>
        <w:t xml:space="preserve">Lookup and insertion would both be </w:t>
      </w:r>
      <w:proofErr w:type="gramStart"/>
      <w:r w:rsidR="00631E85" w:rsidRPr="00631E85">
        <w:rPr>
          <w:rFonts w:cstheme="minorHAnsi"/>
          <w:color w:val="000000" w:themeColor="text1"/>
          <w:sz w:val="22"/>
        </w:rPr>
        <w:t>O(</w:t>
      </w:r>
      <w:proofErr w:type="gramEnd"/>
      <w:r w:rsidR="00631E85" w:rsidRPr="00631E85">
        <w:rPr>
          <w:rFonts w:cstheme="minorHAnsi"/>
          <w:color w:val="000000" w:themeColor="text1"/>
          <w:sz w:val="22"/>
        </w:rPr>
        <w:t>1) with no hashing required.</w:t>
      </w:r>
      <w:r w:rsidR="00631E85">
        <w:rPr>
          <w:rFonts w:cstheme="minorHAnsi"/>
          <w:color w:val="000000" w:themeColor="text1"/>
          <w:sz w:val="22"/>
        </w:rPr>
        <w:br/>
      </w:r>
      <w:r w:rsidR="00631E85">
        <w:rPr>
          <w:rFonts w:cstheme="minorHAnsi"/>
          <w:color w:val="000000" w:themeColor="text1"/>
          <w:sz w:val="22"/>
        </w:rPr>
        <w:br/>
        <w:t>Both of these alternative Data structures could meet the WGUPS requirements.</w:t>
      </w:r>
    </w:p>
    <w:p w14:paraId="60F66EB6" w14:textId="77777777" w:rsidR="00E1046F" w:rsidRDefault="00D136F0" w:rsidP="00D136F0">
      <w:pPr>
        <w:rPr>
          <w:rFonts w:eastAsia="Arial" w:cstheme="minorHAnsi"/>
          <w:b/>
          <w:bCs/>
          <w:color w:val="2E74B5"/>
        </w:rPr>
      </w:pPr>
      <w:r>
        <w:rPr>
          <w:rFonts w:eastAsia="Arial" w:cstheme="minorHAnsi"/>
          <w:b/>
          <w:bCs/>
          <w:color w:val="2E74B5"/>
        </w:rPr>
        <w:br/>
      </w:r>
      <w:r w:rsidRPr="00D136F0">
        <w:rPr>
          <w:rFonts w:eastAsia="Arial" w:cstheme="minorHAnsi"/>
          <w:b/>
          <w:bCs/>
          <w:color w:val="2E74B5"/>
        </w:rPr>
        <w:t>H1a. How These Data Structures Differ from the Hash Table</w:t>
      </w:r>
      <w:r w:rsidR="00631E85">
        <w:rPr>
          <w:rFonts w:eastAsia="Arial" w:cstheme="minorHAnsi"/>
          <w:b/>
          <w:bCs/>
          <w:color w:val="2E74B5"/>
        </w:rPr>
        <w:br/>
      </w:r>
    </w:p>
    <w:p w14:paraId="38B9B9AC" w14:textId="48534434" w:rsidR="00BB3313" w:rsidRPr="00BE237C" w:rsidRDefault="00BE237C" w:rsidP="00D136F0">
      <w:pPr>
        <w:rPr>
          <w:rFonts w:cstheme="minorHAnsi"/>
          <w:b/>
          <w:color w:val="000000" w:themeColor="text1"/>
          <w:sz w:val="22"/>
        </w:rPr>
      </w:pPr>
      <w:r>
        <w:rPr>
          <w:rFonts w:cstheme="minorHAnsi"/>
          <w:b/>
          <w:color w:val="000000" w:themeColor="text1"/>
          <w:sz w:val="22"/>
        </w:rPr>
        <w:t>B</w:t>
      </w:r>
      <w:r w:rsidRPr="00B9769F">
        <w:rPr>
          <w:rFonts w:cstheme="minorHAnsi"/>
          <w:b/>
          <w:color w:val="000000" w:themeColor="text1"/>
          <w:sz w:val="22"/>
        </w:rPr>
        <w:t>inary search tree</w:t>
      </w:r>
      <w:r>
        <w:rPr>
          <w:rFonts w:cstheme="minorHAnsi"/>
          <w:b/>
          <w:color w:val="000000" w:themeColor="text1"/>
          <w:sz w:val="22"/>
        </w:rPr>
        <w:t>:</w:t>
      </w:r>
      <w:r w:rsidR="00D136F0">
        <w:rPr>
          <w:rFonts w:eastAsia="Arial" w:cstheme="minorHAnsi"/>
          <w:b/>
          <w:bCs/>
          <w:color w:val="2E74B5"/>
        </w:rPr>
        <w:br/>
      </w:r>
      <w:r w:rsidRPr="001E1550">
        <w:rPr>
          <w:rFonts w:cstheme="minorHAnsi"/>
          <w:color w:val="000000" w:themeColor="text1"/>
          <w:sz w:val="22"/>
        </w:rPr>
        <w:t>The</w:t>
      </w:r>
      <w:r>
        <w:rPr>
          <w:rFonts w:cstheme="minorHAnsi"/>
          <w:color w:val="000000" w:themeColor="text1"/>
          <w:sz w:val="22"/>
        </w:rPr>
        <w:t xml:space="preserve"> binary search tree is different from hash table in how it retrieves data. BTS organizes entries by key comparison along a tree path, resulting in </w:t>
      </w:r>
      <w:proofErr w:type="gramStart"/>
      <w:r>
        <w:rPr>
          <w:rFonts w:cstheme="minorHAnsi"/>
          <w:color w:val="000000" w:themeColor="text1"/>
          <w:sz w:val="22"/>
        </w:rPr>
        <w:t>O(</w:t>
      </w:r>
      <w:proofErr w:type="gramEnd"/>
      <w:r>
        <w:rPr>
          <w:rFonts w:cstheme="minorHAnsi"/>
          <w:color w:val="000000" w:themeColor="text1"/>
          <w:sz w:val="22"/>
        </w:rPr>
        <w:t xml:space="preserve">log n) lookup, which makes slower than hash table where it maps keys to bucket indices using hash function with an O(1) lookup. </w:t>
      </w:r>
      <w:r w:rsidRPr="00BE237C">
        <w:rPr>
          <w:rFonts w:cstheme="minorHAnsi"/>
          <w:color w:val="000000" w:themeColor="text1"/>
          <w:sz w:val="22"/>
        </w:rPr>
        <w:t>BST also provides a natural sorted ordering of keys, which the hash table does not</w:t>
      </w:r>
      <w:r w:rsidR="00ED1991">
        <w:rPr>
          <w:rFonts w:cstheme="minorHAnsi"/>
          <w:color w:val="000000" w:themeColor="text1"/>
          <w:sz w:val="22"/>
        </w:rPr>
        <w:t xml:space="preserve">. </w:t>
      </w:r>
      <w:r w:rsidR="00ED1991" w:rsidRPr="00ED1991">
        <w:rPr>
          <w:rFonts w:cstheme="minorHAnsi"/>
          <w:color w:val="000000" w:themeColor="text1"/>
          <w:sz w:val="22"/>
        </w:rPr>
        <w:t>The hash table also handles collisions through chaining, which has no equivalent in a BST since each key occupies a unique node.</w:t>
      </w:r>
      <w:r>
        <w:rPr>
          <w:rFonts w:cstheme="minorHAnsi"/>
          <w:color w:val="000000" w:themeColor="text1"/>
          <w:sz w:val="22"/>
        </w:rPr>
        <w:br/>
      </w:r>
      <w:r w:rsidR="003E470A">
        <w:rPr>
          <w:rFonts w:cstheme="minorHAnsi"/>
          <w:color w:val="000000" w:themeColor="text1"/>
          <w:sz w:val="22"/>
        </w:rPr>
        <w:br/>
      </w:r>
      <w:r w:rsidRPr="00B9769F">
        <w:rPr>
          <w:rFonts w:cstheme="minorHAnsi"/>
          <w:b/>
          <w:color w:val="000000" w:themeColor="text1"/>
          <w:sz w:val="22"/>
        </w:rPr>
        <w:t>A direct-access array</w:t>
      </w:r>
      <w:r>
        <w:rPr>
          <w:rFonts w:cstheme="minorHAnsi"/>
          <w:b/>
          <w:color w:val="000000" w:themeColor="text1"/>
          <w:sz w:val="22"/>
        </w:rPr>
        <w:t>:</w:t>
      </w:r>
      <w:r>
        <w:rPr>
          <w:rFonts w:cstheme="minorHAnsi"/>
          <w:b/>
          <w:color w:val="000000" w:themeColor="text1"/>
          <w:sz w:val="22"/>
        </w:rPr>
        <w:br/>
      </w:r>
      <w:r w:rsidRPr="001E1550">
        <w:rPr>
          <w:rFonts w:cstheme="minorHAnsi"/>
          <w:color w:val="000000" w:themeColor="text1"/>
          <w:sz w:val="22"/>
        </w:rPr>
        <w:t>The</w:t>
      </w:r>
      <w:r w:rsidR="00ED1991">
        <w:rPr>
          <w:rFonts w:cstheme="minorHAnsi"/>
          <w:color w:val="000000" w:themeColor="text1"/>
          <w:sz w:val="22"/>
        </w:rPr>
        <w:t xml:space="preserve"> difference between the direct-access array and a hash table is that the direct-access array </w:t>
      </w:r>
      <w:r w:rsidR="00344BE7">
        <w:rPr>
          <w:rFonts w:cstheme="minorHAnsi"/>
          <w:color w:val="000000" w:themeColor="text1"/>
          <w:sz w:val="22"/>
        </w:rPr>
        <w:t>does not require a hash function, meaning, the package id is used directly as the array index, making lookups a single O(1) array access with no collision handling and no bucket scanning. On the other hand, direct-access requires pre-allocating space for the entire key range, which is a waste of memory. The hash table is also more flexible and can grow dynamically where the direct-access array cannot.</w:t>
      </w:r>
      <w:r w:rsidR="00ED1991">
        <w:rPr>
          <w:rFonts w:cstheme="minorHAnsi"/>
          <w:color w:val="000000" w:themeColor="text1"/>
          <w:sz w:val="22"/>
        </w:rPr>
        <w:br/>
      </w:r>
      <w:r w:rsidR="00ED1991">
        <w:rPr>
          <w:rFonts w:cstheme="minorHAnsi"/>
          <w:color w:val="000000" w:themeColor="text1"/>
          <w:sz w:val="22"/>
        </w:rPr>
        <w:br/>
      </w:r>
      <w:r w:rsidR="00ED1991">
        <w:rPr>
          <w:rFonts w:cstheme="minorHAnsi"/>
          <w:color w:val="000000" w:themeColor="text1"/>
          <w:sz w:val="22"/>
        </w:rPr>
        <w:br/>
      </w:r>
      <w:r w:rsidR="00ED1991">
        <w:rPr>
          <w:rFonts w:cstheme="minorHAnsi"/>
          <w:color w:val="000000" w:themeColor="text1"/>
          <w:sz w:val="22"/>
        </w:rPr>
        <w:lastRenderedPageBreak/>
        <w:br/>
      </w:r>
      <w:r w:rsidR="00ED1991">
        <w:rPr>
          <w:rFonts w:cstheme="minorHAnsi"/>
          <w:color w:val="000000" w:themeColor="text1"/>
          <w:sz w:val="22"/>
        </w:rPr>
        <w:br/>
      </w:r>
    </w:p>
    <w:p w14:paraId="558BCF0E" w14:textId="77777777" w:rsidR="00A553B6" w:rsidRDefault="003C3F59" w:rsidP="00C06AC1">
      <w:pPr>
        <w:rPr>
          <w:rFonts w:cstheme="minorHAnsi"/>
          <w:color w:val="000000" w:themeColor="text1"/>
          <w:sz w:val="22"/>
        </w:rPr>
      </w:pPr>
      <w:r>
        <w:rPr>
          <w:rFonts w:eastAsia="Arial" w:cstheme="minorHAnsi"/>
          <w:b/>
          <w:bCs/>
          <w:color w:val="2E74B5"/>
        </w:rPr>
        <w:t>I</w:t>
      </w:r>
      <w:r w:rsidR="0072473E" w:rsidRPr="007C7FBA">
        <w:rPr>
          <w:rFonts w:eastAsia="Arial" w:cstheme="minorHAnsi"/>
          <w:b/>
          <w:bCs/>
          <w:color w:val="2E74B5"/>
        </w:rPr>
        <w:t>. Resources</w:t>
      </w:r>
      <w:r w:rsidR="003F734F" w:rsidRPr="007C7FBA">
        <w:rPr>
          <w:rFonts w:eastAsia="Arial" w:cstheme="minorHAnsi"/>
          <w:b/>
          <w:bCs/>
          <w:color w:val="2E74B5"/>
        </w:rPr>
        <w:t>:</w:t>
      </w:r>
      <w:r w:rsidR="00B5143A" w:rsidRPr="007C7FBA">
        <w:rPr>
          <w:rFonts w:eastAsia="Arial" w:cstheme="minorHAnsi"/>
          <w:b/>
          <w:bCs/>
          <w:color w:val="2E74B5"/>
        </w:rPr>
        <w:br/>
      </w:r>
      <w:r w:rsidR="003E470A">
        <w:rPr>
          <w:rFonts w:cstheme="minorHAnsi"/>
          <w:color w:val="000000" w:themeColor="text1"/>
          <w:sz w:val="22"/>
        </w:rPr>
        <w:t xml:space="preserve">[1] </w:t>
      </w:r>
      <w:r w:rsidR="00A553B6" w:rsidRPr="00A553B6">
        <w:rPr>
          <w:rFonts w:cstheme="minorHAnsi"/>
          <w:color w:val="000000" w:themeColor="text1"/>
          <w:sz w:val="22"/>
        </w:rPr>
        <w:t>The Approximation Ratio of the 2-Opt Heuristi</w:t>
      </w:r>
      <w:bookmarkStart w:id="0" w:name="_GoBack"/>
      <w:bookmarkEnd w:id="0"/>
      <w:r w:rsidR="00A553B6" w:rsidRPr="00A553B6">
        <w:rPr>
          <w:rFonts w:cstheme="minorHAnsi"/>
          <w:color w:val="000000" w:themeColor="text1"/>
          <w:sz w:val="22"/>
        </w:rPr>
        <w:t>c for the Euclidean Traveling Salesman Problem</w:t>
      </w:r>
      <w:r w:rsidR="00A553B6">
        <w:rPr>
          <w:rFonts w:cstheme="minorHAnsi"/>
          <w:color w:val="000000" w:themeColor="text1"/>
          <w:sz w:val="22"/>
        </w:rPr>
        <w:t xml:space="preserve"> | </w:t>
      </w:r>
      <w:proofErr w:type="spellStart"/>
      <w:r w:rsidR="00A553B6">
        <w:rPr>
          <w:rFonts w:cstheme="minorHAnsi"/>
          <w:color w:val="000000" w:themeColor="text1"/>
          <w:sz w:val="22"/>
        </w:rPr>
        <w:t>A</w:t>
      </w:r>
      <w:r w:rsidR="00A553B6" w:rsidRPr="00A553B6">
        <w:rPr>
          <w:rFonts w:cstheme="minorHAnsi"/>
          <w:color w:val="000000" w:themeColor="text1"/>
          <w:sz w:val="22"/>
        </w:rPr>
        <w:t>rxiv</w:t>
      </w:r>
      <w:proofErr w:type="spellEnd"/>
      <w:r w:rsidR="00A553B6">
        <w:rPr>
          <w:rFonts w:cstheme="minorHAnsi"/>
          <w:color w:val="000000" w:themeColor="text1"/>
          <w:sz w:val="22"/>
        </w:rPr>
        <w:br/>
      </w:r>
      <w:hyperlink r:id="rId13" w:history="1">
        <w:r w:rsidR="00A553B6" w:rsidRPr="00E05447">
          <w:rPr>
            <w:rStyle w:val="Hyperlink"/>
            <w:rFonts w:cstheme="minorHAnsi"/>
            <w:sz w:val="22"/>
          </w:rPr>
          <w:t>https://arxiv.org/abs/2010.02583</w:t>
        </w:r>
      </w:hyperlink>
    </w:p>
    <w:p w14:paraId="37A286E9" w14:textId="77777777" w:rsidR="00323F5D" w:rsidRDefault="00A553B6" w:rsidP="00C06AC1">
      <w:pPr>
        <w:rPr>
          <w:rFonts w:cstheme="minorHAnsi"/>
          <w:color w:val="000000" w:themeColor="text1"/>
          <w:sz w:val="22"/>
        </w:rPr>
      </w:pPr>
      <w:r>
        <w:rPr>
          <w:rFonts w:cstheme="minorHAnsi"/>
          <w:color w:val="000000" w:themeColor="text1"/>
          <w:sz w:val="22"/>
        </w:rPr>
        <w:br/>
        <w:t>[2]</w:t>
      </w:r>
      <w:r w:rsidR="00323F5D">
        <w:rPr>
          <w:rFonts w:cstheme="minorHAnsi"/>
          <w:color w:val="000000" w:themeColor="text1"/>
          <w:sz w:val="22"/>
        </w:rPr>
        <w:t xml:space="preserve"> [4]</w:t>
      </w:r>
      <w:r>
        <w:rPr>
          <w:rFonts w:cstheme="minorHAnsi"/>
          <w:color w:val="000000" w:themeColor="text1"/>
          <w:sz w:val="22"/>
        </w:rPr>
        <w:t xml:space="preserve"> </w:t>
      </w:r>
      <w:proofErr w:type="spellStart"/>
      <w:r w:rsidRPr="00A553B6">
        <w:rPr>
          <w:rFonts w:cstheme="minorHAnsi"/>
          <w:color w:val="000000" w:themeColor="text1"/>
          <w:sz w:val="22"/>
        </w:rPr>
        <w:t>Cormen</w:t>
      </w:r>
      <w:proofErr w:type="spellEnd"/>
      <w:r w:rsidRPr="00A553B6">
        <w:rPr>
          <w:rFonts w:cstheme="minorHAnsi"/>
          <w:color w:val="000000" w:themeColor="text1"/>
          <w:sz w:val="22"/>
        </w:rPr>
        <w:t xml:space="preserve">, T. H., </w:t>
      </w:r>
      <w:proofErr w:type="spellStart"/>
      <w:r w:rsidRPr="00A553B6">
        <w:rPr>
          <w:rFonts w:cstheme="minorHAnsi"/>
          <w:color w:val="000000" w:themeColor="text1"/>
          <w:sz w:val="22"/>
        </w:rPr>
        <w:t>Leiserson</w:t>
      </w:r>
      <w:proofErr w:type="spellEnd"/>
      <w:r w:rsidRPr="00A553B6">
        <w:rPr>
          <w:rFonts w:cstheme="minorHAnsi"/>
          <w:color w:val="000000" w:themeColor="text1"/>
          <w:sz w:val="22"/>
        </w:rPr>
        <w:t xml:space="preserve">, C. E., </w:t>
      </w:r>
      <w:proofErr w:type="spellStart"/>
      <w:r w:rsidRPr="00A553B6">
        <w:rPr>
          <w:rFonts w:cstheme="minorHAnsi"/>
          <w:color w:val="000000" w:themeColor="text1"/>
          <w:sz w:val="22"/>
        </w:rPr>
        <w:t>Rivest</w:t>
      </w:r>
      <w:proofErr w:type="spellEnd"/>
      <w:r w:rsidRPr="00A553B6">
        <w:rPr>
          <w:rFonts w:cstheme="minorHAnsi"/>
          <w:color w:val="000000" w:themeColor="text1"/>
          <w:sz w:val="22"/>
        </w:rPr>
        <w:t>, R. L., &amp; Stein, C. (2022). Introduction to algorithms (4th ed.). MIT Press.</w:t>
      </w:r>
      <w:r>
        <w:rPr>
          <w:rFonts w:cstheme="minorHAnsi"/>
          <w:color w:val="000000" w:themeColor="text1"/>
          <w:sz w:val="22"/>
        </w:rPr>
        <w:br/>
      </w:r>
    </w:p>
    <w:p w14:paraId="17852B76" w14:textId="02560911" w:rsidR="00A553B6" w:rsidRDefault="00323F5D" w:rsidP="00C06AC1">
      <w:pPr>
        <w:rPr>
          <w:rFonts w:cstheme="minorHAnsi"/>
          <w:color w:val="000000" w:themeColor="text1"/>
          <w:sz w:val="22"/>
        </w:rPr>
      </w:pPr>
      <w:r>
        <w:rPr>
          <w:rFonts w:cstheme="minorHAnsi"/>
          <w:color w:val="000000" w:themeColor="text1"/>
          <w:sz w:val="22"/>
        </w:rPr>
        <w:t xml:space="preserve">[3] </w:t>
      </w:r>
      <w:proofErr w:type="spellStart"/>
      <w:r w:rsidRPr="00323F5D">
        <w:rPr>
          <w:rFonts w:cstheme="minorHAnsi"/>
          <w:color w:val="000000" w:themeColor="text1"/>
          <w:sz w:val="22"/>
        </w:rPr>
        <w:t>Brodowsky</w:t>
      </w:r>
      <w:proofErr w:type="spellEnd"/>
      <w:r w:rsidRPr="00323F5D">
        <w:rPr>
          <w:rFonts w:cstheme="minorHAnsi"/>
          <w:color w:val="000000" w:themeColor="text1"/>
          <w:sz w:val="22"/>
        </w:rPr>
        <w:t xml:space="preserve">, U. A., &amp; </w:t>
      </w:r>
      <w:proofErr w:type="spellStart"/>
      <w:r w:rsidRPr="00323F5D">
        <w:rPr>
          <w:rFonts w:cstheme="minorHAnsi"/>
          <w:color w:val="000000" w:themeColor="text1"/>
          <w:sz w:val="22"/>
        </w:rPr>
        <w:t>Hougardy</w:t>
      </w:r>
      <w:proofErr w:type="spellEnd"/>
      <w:r w:rsidRPr="00323F5D">
        <w:rPr>
          <w:rFonts w:cstheme="minorHAnsi"/>
          <w:color w:val="000000" w:themeColor="text1"/>
          <w:sz w:val="22"/>
        </w:rPr>
        <w:t>, S. (2021). The approximation ratio of the 2-opt heuristic for the Euclidean traveling salesman problem</w:t>
      </w:r>
      <w:r>
        <w:rPr>
          <w:rFonts w:cstheme="minorHAnsi"/>
          <w:color w:val="000000" w:themeColor="text1"/>
          <w:sz w:val="22"/>
        </w:rPr>
        <w:t xml:space="preserve"> | </w:t>
      </w:r>
      <w:hyperlink r:id="rId14" w:history="1">
        <w:r w:rsidRPr="00E05447">
          <w:rPr>
            <w:rStyle w:val="Hyperlink"/>
            <w:rFonts w:cstheme="minorHAnsi"/>
            <w:sz w:val="22"/>
          </w:rPr>
          <w:t>https://arxiv.org/abs/2010.02583</w:t>
        </w:r>
      </w:hyperlink>
      <w:r>
        <w:rPr>
          <w:rFonts w:cstheme="minorHAnsi"/>
          <w:color w:val="000000" w:themeColor="text1"/>
          <w:sz w:val="22"/>
        </w:rPr>
        <w:br/>
      </w:r>
      <w:r w:rsidR="00A553B6">
        <w:rPr>
          <w:rFonts w:cstheme="minorHAnsi"/>
          <w:color w:val="000000" w:themeColor="text1"/>
          <w:sz w:val="22"/>
        </w:rPr>
        <w:br/>
      </w:r>
    </w:p>
    <w:p w14:paraId="2C8D6702" w14:textId="370F44F0" w:rsidR="00C06AC1" w:rsidRPr="00A553B6" w:rsidRDefault="00B5143A" w:rsidP="00C06AC1">
      <w:pPr>
        <w:rPr>
          <w:rFonts w:cstheme="minorHAnsi"/>
          <w:color w:val="000000" w:themeColor="text1"/>
          <w:sz w:val="22"/>
        </w:rPr>
      </w:pPr>
      <w:r w:rsidRPr="007C7FBA">
        <w:rPr>
          <w:rFonts w:eastAsia="Arial" w:cstheme="minorHAnsi"/>
          <w:b/>
          <w:bCs/>
          <w:color w:val="2E74B5"/>
        </w:rPr>
        <w:br/>
      </w:r>
    </w:p>
    <w:p w14:paraId="2E886506" w14:textId="6A20E3D7" w:rsidR="006E4576" w:rsidRPr="007C7FBA" w:rsidRDefault="006E4576" w:rsidP="00C06AC1">
      <w:pPr>
        <w:rPr>
          <w:rFonts w:cstheme="minorHAnsi"/>
          <w:noProof/>
          <w:color w:val="4472C4" w:themeColor="accent1"/>
          <w:sz w:val="22"/>
        </w:rPr>
      </w:pPr>
    </w:p>
    <w:p w14:paraId="0ABAD3DF" w14:textId="66F92ECE" w:rsidR="00A42312" w:rsidRPr="007C7FBA" w:rsidRDefault="00160126" w:rsidP="003C310C">
      <w:pPr>
        <w:rPr>
          <w:rFonts w:cstheme="minorHAnsi"/>
          <w:sz w:val="20"/>
        </w:rPr>
      </w:pPr>
      <w:r w:rsidRPr="007C7FBA">
        <w:rPr>
          <w:rFonts w:cstheme="minorHAnsi"/>
          <w:noProof/>
          <w:color w:val="4472C4" w:themeColor="accent1"/>
          <w:sz w:val="22"/>
        </w:rPr>
        <mc:AlternateContent>
          <mc:Choice Requires="wps">
            <w:drawing>
              <wp:anchor distT="0" distB="0" distL="114300" distR="114300" simplePos="0" relativeHeight="251669504" behindDoc="0" locked="0" layoutInCell="1" allowOverlap="1" wp14:anchorId="4FBEFFCB" wp14:editId="31887252">
                <wp:simplePos x="0" y="0"/>
                <wp:positionH relativeFrom="column">
                  <wp:posOffset>25019</wp:posOffset>
                </wp:positionH>
                <wp:positionV relativeFrom="paragraph">
                  <wp:posOffset>130175</wp:posOffset>
                </wp:positionV>
                <wp:extent cx="6303010" cy="22860"/>
                <wp:effectExtent l="0" t="0" r="21590" b="15240"/>
                <wp:wrapNone/>
                <wp:docPr id="6" name="Straight Connector 6"/>
                <wp:cNvGraphicFramePr/>
                <a:graphic xmlns:a="http://schemas.openxmlformats.org/drawingml/2006/main">
                  <a:graphicData uri="http://schemas.microsoft.com/office/word/2010/wordprocessingShape">
                    <wps:wsp>
                      <wps:cNvCnPr/>
                      <wps:spPr>
                        <a:xfrm flipV="1">
                          <a:off x="0" y="0"/>
                          <a:ext cx="630301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7D7D8" id="Straight Connector 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0.25pt" to="498.25pt,1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" strokecolor="#4472c4 [3204]" strokeweight=".5pt">
                <v:stroke joinstyle="miter"/>
              </v:line>
            </w:pict>
          </mc:Fallback>
        </mc:AlternateContent>
      </w:r>
    </w:p>
    <w:p w14:paraId="00BD831B" w14:textId="2B2FE1E1" w:rsidR="003C310C" w:rsidRPr="007C7FBA" w:rsidRDefault="00A42312" w:rsidP="003C310C">
      <w:pPr>
        <w:rPr>
          <w:rFonts w:cstheme="minorHAnsi"/>
          <w:sz w:val="22"/>
        </w:rPr>
      </w:pPr>
      <w:r w:rsidRPr="007C7FBA">
        <w:rPr>
          <w:rFonts w:cstheme="minorHAnsi"/>
          <w:sz w:val="22"/>
        </w:rPr>
        <w:br/>
      </w:r>
      <w:r w:rsidR="003C310C" w:rsidRPr="007C7FBA">
        <w:rPr>
          <w:rFonts w:cstheme="minorHAnsi"/>
          <w:sz w:val="22"/>
        </w:rPr>
        <w:t>Respectfully submitted,</w:t>
      </w:r>
    </w:p>
    <w:p w14:paraId="015B4DBF" w14:textId="4306E31D" w:rsidR="003C310C" w:rsidRPr="007C7FBA" w:rsidRDefault="003C310C" w:rsidP="003C310C">
      <w:pPr>
        <w:rPr>
          <w:rFonts w:cstheme="minorHAnsi"/>
          <w:sz w:val="22"/>
        </w:rPr>
      </w:pPr>
    </w:p>
    <w:p w14:paraId="26C24EF0" w14:textId="77777777" w:rsidR="003C310C" w:rsidRPr="007C7FBA" w:rsidRDefault="003C310C" w:rsidP="003C310C">
      <w:pPr>
        <w:rPr>
          <w:rFonts w:cstheme="minorHAnsi"/>
          <w:sz w:val="22"/>
        </w:rPr>
      </w:pPr>
      <w:r w:rsidRPr="007C7FBA">
        <w:rPr>
          <w:rFonts w:cstheme="minorHAnsi"/>
          <w:sz w:val="22"/>
        </w:rPr>
        <w:t>Zakaria Benmoulay</w:t>
      </w:r>
    </w:p>
    <w:p w14:paraId="61B0A697" w14:textId="101A68D8" w:rsidR="003C310C" w:rsidRPr="007C7FBA" w:rsidRDefault="003C310C" w:rsidP="003C310C">
      <w:pPr>
        <w:rPr>
          <w:rFonts w:cstheme="minorHAnsi"/>
          <w:sz w:val="22"/>
        </w:rPr>
      </w:pPr>
      <w:r w:rsidRPr="007C7FBA">
        <w:rPr>
          <w:rFonts w:cstheme="minorHAnsi"/>
          <w:sz w:val="22"/>
        </w:rPr>
        <w:t>012498637</w:t>
      </w:r>
    </w:p>
    <w:sectPr w:rsidR="003C310C" w:rsidRPr="007C7FBA" w:rsidSect="008442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63DA"/>
    <w:multiLevelType w:val="hybridMultilevel"/>
    <w:tmpl w:val="99C80286"/>
    <w:lvl w:ilvl="0" w:tplc="6AEEBAB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34F115E"/>
    <w:multiLevelType w:val="hybridMultilevel"/>
    <w:tmpl w:val="D0A62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55314"/>
    <w:multiLevelType w:val="hybridMultilevel"/>
    <w:tmpl w:val="DDA6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83270"/>
    <w:multiLevelType w:val="hybridMultilevel"/>
    <w:tmpl w:val="850A2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4163F"/>
    <w:multiLevelType w:val="hybridMultilevel"/>
    <w:tmpl w:val="CE8A05FE"/>
    <w:lvl w:ilvl="0" w:tplc="3C0CE656">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EC3558"/>
    <w:multiLevelType w:val="hybridMultilevel"/>
    <w:tmpl w:val="58A29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A5C10"/>
    <w:multiLevelType w:val="hybridMultilevel"/>
    <w:tmpl w:val="4662A7FA"/>
    <w:lvl w:ilvl="0" w:tplc="3C0CE656">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F433FC"/>
    <w:multiLevelType w:val="hybridMultilevel"/>
    <w:tmpl w:val="7A349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EB3DD6"/>
    <w:multiLevelType w:val="hybridMultilevel"/>
    <w:tmpl w:val="11BA6C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32E5249"/>
    <w:multiLevelType w:val="hybridMultilevel"/>
    <w:tmpl w:val="05C480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5B13ECF"/>
    <w:multiLevelType w:val="hybridMultilevel"/>
    <w:tmpl w:val="B99C3D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B8338A"/>
    <w:multiLevelType w:val="hybridMultilevel"/>
    <w:tmpl w:val="E16EF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800092"/>
    <w:multiLevelType w:val="hybridMultilevel"/>
    <w:tmpl w:val="20C464CE"/>
    <w:lvl w:ilvl="0" w:tplc="90B4AF5A">
      <w:start w:val="1"/>
      <w:numFmt w:val="upperLetter"/>
      <w:lvlText w:val="%1."/>
      <w:lvlJc w:val="left"/>
      <w:pPr>
        <w:ind w:left="720" w:hanging="360"/>
      </w:pPr>
      <w:rPr>
        <w:rFonts w:hint="default"/>
        <w:color w:val="1F3864"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993545"/>
    <w:multiLevelType w:val="hybridMultilevel"/>
    <w:tmpl w:val="D9A08188"/>
    <w:lvl w:ilvl="0" w:tplc="B3A40AB0">
      <w:start w:val="1"/>
      <w:numFmt w:val="decimal"/>
      <w:lvlText w:val="%1."/>
      <w:lvlJc w:val="left"/>
      <w:pPr>
        <w:ind w:left="720" w:hanging="360"/>
      </w:pPr>
      <w:rPr>
        <w:rFonts w:hint="default"/>
        <w:b/>
        <w:color w:val="2E74B5"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207EAB"/>
    <w:multiLevelType w:val="hybridMultilevel"/>
    <w:tmpl w:val="D64E055C"/>
    <w:lvl w:ilvl="0" w:tplc="D85273BE">
      <w:start w:val="1"/>
      <w:numFmt w:val="decimal"/>
      <w:lvlText w:val="%1."/>
      <w:lvlJc w:val="left"/>
      <w:pPr>
        <w:ind w:left="1080" w:hanging="360"/>
      </w:pPr>
      <w:rPr>
        <w:b/>
        <w:color w:val="2F5496" w:themeColor="accent1"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892C30"/>
    <w:multiLevelType w:val="hybridMultilevel"/>
    <w:tmpl w:val="E43EB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54255BA"/>
    <w:multiLevelType w:val="hybridMultilevel"/>
    <w:tmpl w:val="EB02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A64298"/>
    <w:multiLevelType w:val="hybridMultilevel"/>
    <w:tmpl w:val="F3246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EF2BC3"/>
    <w:multiLevelType w:val="hybridMultilevel"/>
    <w:tmpl w:val="202A4C5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77663B"/>
    <w:multiLevelType w:val="hybridMultilevel"/>
    <w:tmpl w:val="410AA9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5031EF0"/>
    <w:multiLevelType w:val="hybridMultilevel"/>
    <w:tmpl w:val="3EB4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F462A2"/>
    <w:multiLevelType w:val="hybridMultilevel"/>
    <w:tmpl w:val="47AA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0A1661"/>
    <w:multiLevelType w:val="hybridMultilevel"/>
    <w:tmpl w:val="67CA4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931772"/>
    <w:multiLevelType w:val="hybridMultilevel"/>
    <w:tmpl w:val="6AEEB5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8FC4FFB"/>
    <w:multiLevelType w:val="hybridMultilevel"/>
    <w:tmpl w:val="109EEB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A003FAF"/>
    <w:multiLevelType w:val="hybridMultilevel"/>
    <w:tmpl w:val="7526C43C"/>
    <w:lvl w:ilvl="0" w:tplc="AB5EA1B4">
      <w:start w:val="1"/>
      <w:numFmt w:val="decimal"/>
      <w:lvlText w:val="%1."/>
      <w:lvlJc w:val="left"/>
      <w:pPr>
        <w:ind w:left="72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F71371"/>
    <w:multiLevelType w:val="hybridMultilevel"/>
    <w:tmpl w:val="176E3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1017D7D"/>
    <w:multiLevelType w:val="hybridMultilevel"/>
    <w:tmpl w:val="F2DA4E2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3A42335"/>
    <w:multiLevelType w:val="hybridMultilevel"/>
    <w:tmpl w:val="C7049D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A838B2"/>
    <w:multiLevelType w:val="hybridMultilevel"/>
    <w:tmpl w:val="8E245C7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45C3CD1"/>
    <w:multiLevelType w:val="hybridMultilevel"/>
    <w:tmpl w:val="0FF6D5E6"/>
    <w:lvl w:ilvl="0" w:tplc="7E480BDE">
      <w:start w:val="1"/>
      <w:numFmt w:val="decimal"/>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CB2C08"/>
    <w:multiLevelType w:val="hybridMultilevel"/>
    <w:tmpl w:val="0E2E6F8A"/>
    <w:lvl w:ilvl="0" w:tplc="0644CA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5E62CE"/>
    <w:multiLevelType w:val="hybridMultilevel"/>
    <w:tmpl w:val="7BCCE2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DDF2905"/>
    <w:multiLevelType w:val="hybridMultilevel"/>
    <w:tmpl w:val="D2AA691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5"/>
  </w:num>
  <w:num w:numId="3">
    <w:abstractNumId w:val="26"/>
  </w:num>
  <w:num w:numId="4">
    <w:abstractNumId w:val="2"/>
  </w:num>
  <w:num w:numId="5">
    <w:abstractNumId w:val="28"/>
  </w:num>
  <w:num w:numId="6">
    <w:abstractNumId w:val="31"/>
  </w:num>
  <w:num w:numId="7">
    <w:abstractNumId w:val="7"/>
  </w:num>
  <w:num w:numId="8">
    <w:abstractNumId w:val="12"/>
  </w:num>
  <w:num w:numId="9">
    <w:abstractNumId w:val="0"/>
  </w:num>
  <w:num w:numId="10">
    <w:abstractNumId w:val="13"/>
  </w:num>
  <w:num w:numId="11">
    <w:abstractNumId w:val="4"/>
  </w:num>
  <w:num w:numId="12">
    <w:abstractNumId w:val="6"/>
  </w:num>
  <w:num w:numId="13">
    <w:abstractNumId w:val="32"/>
  </w:num>
  <w:num w:numId="14">
    <w:abstractNumId w:val="14"/>
  </w:num>
  <w:num w:numId="15">
    <w:abstractNumId w:val="10"/>
  </w:num>
  <w:num w:numId="16">
    <w:abstractNumId w:val="9"/>
  </w:num>
  <w:num w:numId="17">
    <w:abstractNumId w:val="24"/>
  </w:num>
  <w:num w:numId="18">
    <w:abstractNumId w:val="27"/>
  </w:num>
  <w:num w:numId="19">
    <w:abstractNumId w:val="18"/>
  </w:num>
  <w:num w:numId="20">
    <w:abstractNumId w:val="29"/>
  </w:num>
  <w:num w:numId="21">
    <w:abstractNumId w:val="33"/>
  </w:num>
  <w:num w:numId="22">
    <w:abstractNumId w:val="23"/>
  </w:num>
  <w:num w:numId="23">
    <w:abstractNumId w:val="8"/>
  </w:num>
  <w:num w:numId="24">
    <w:abstractNumId w:val="25"/>
  </w:num>
  <w:num w:numId="25">
    <w:abstractNumId w:val="3"/>
  </w:num>
  <w:num w:numId="26">
    <w:abstractNumId w:val="16"/>
  </w:num>
  <w:num w:numId="27">
    <w:abstractNumId w:val="17"/>
  </w:num>
  <w:num w:numId="28">
    <w:abstractNumId w:val="22"/>
  </w:num>
  <w:num w:numId="29">
    <w:abstractNumId w:val="11"/>
  </w:num>
  <w:num w:numId="30">
    <w:abstractNumId w:val="15"/>
  </w:num>
  <w:num w:numId="31">
    <w:abstractNumId w:val="19"/>
  </w:num>
  <w:num w:numId="32">
    <w:abstractNumId w:val="21"/>
  </w:num>
  <w:num w:numId="33">
    <w:abstractNumId w:val="30"/>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221"/>
    <w:rsid w:val="0000318E"/>
    <w:rsid w:val="000055F0"/>
    <w:rsid w:val="00006B51"/>
    <w:rsid w:val="0001467F"/>
    <w:rsid w:val="00073497"/>
    <w:rsid w:val="000746DF"/>
    <w:rsid w:val="000823FC"/>
    <w:rsid w:val="000925C0"/>
    <w:rsid w:val="00093242"/>
    <w:rsid w:val="000A360F"/>
    <w:rsid w:val="000B3D31"/>
    <w:rsid w:val="000C3BFE"/>
    <w:rsid w:val="000D7FA8"/>
    <w:rsid w:val="000E0C6C"/>
    <w:rsid w:val="000E31CA"/>
    <w:rsid w:val="000E73AC"/>
    <w:rsid w:val="00106CF5"/>
    <w:rsid w:val="00120373"/>
    <w:rsid w:val="00125F6E"/>
    <w:rsid w:val="00133A35"/>
    <w:rsid w:val="0013592C"/>
    <w:rsid w:val="0015240C"/>
    <w:rsid w:val="001545B5"/>
    <w:rsid w:val="00154E6C"/>
    <w:rsid w:val="00160126"/>
    <w:rsid w:val="00162066"/>
    <w:rsid w:val="00176BF9"/>
    <w:rsid w:val="00184476"/>
    <w:rsid w:val="00184F53"/>
    <w:rsid w:val="001A3C63"/>
    <w:rsid w:val="001A7F8B"/>
    <w:rsid w:val="001C5942"/>
    <w:rsid w:val="001D04DA"/>
    <w:rsid w:val="001D20EF"/>
    <w:rsid w:val="001D6390"/>
    <w:rsid w:val="001E1055"/>
    <w:rsid w:val="001E1550"/>
    <w:rsid w:val="001E54E4"/>
    <w:rsid w:val="001E797D"/>
    <w:rsid w:val="001F2CCE"/>
    <w:rsid w:val="001F3FA2"/>
    <w:rsid w:val="00203AC9"/>
    <w:rsid w:val="002138D0"/>
    <w:rsid w:val="00214609"/>
    <w:rsid w:val="00226D2B"/>
    <w:rsid w:val="00227CF1"/>
    <w:rsid w:val="00234F3D"/>
    <w:rsid w:val="0023693F"/>
    <w:rsid w:val="00242C66"/>
    <w:rsid w:val="00252B47"/>
    <w:rsid w:val="00256606"/>
    <w:rsid w:val="00260060"/>
    <w:rsid w:val="00265EFC"/>
    <w:rsid w:val="00273E63"/>
    <w:rsid w:val="0029361E"/>
    <w:rsid w:val="002947B6"/>
    <w:rsid w:val="002A430B"/>
    <w:rsid w:val="002C1415"/>
    <w:rsid w:val="002C1BFD"/>
    <w:rsid w:val="002C4A35"/>
    <w:rsid w:val="002C6184"/>
    <w:rsid w:val="002C6B77"/>
    <w:rsid w:val="002C7A61"/>
    <w:rsid w:val="002D0E57"/>
    <w:rsid w:val="002D2576"/>
    <w:rsid w:val="002E1A94"/>
    <w:rsid w:val="002F656C"/>
    <w:rsid w:val="00302268"/>
    <w:rsid w:val="0031048B"/>
    <w:rsid w:val="0031107C"/>
    <w:rsid w:val="003137EA"/>
    <w:rsid w:val="00314D25"/>
    <w:rsid w:val="00323F5D"/>
    <w:rsid w:val="00330D8C"/>
    <w:rsid w:val="00330E7B"/>
    <w:rsid w:val="00344BE7"/>
    <w:rsid w:val="00350CF3"/>
    <w:rsid w:val="003526B2"/>
    <w:rsid w:val="00353A08"/>
    <w:rsid w:val="00362F1E"/>
    <w:rsid w:val="00365D6D"/>
    <w:rsid w:val="00366005"/>
    <w:rsid w:val="003707AE"/>
    <w:rsid w:val="00372545"/>
    <w:rsid w:val="00374538"/>
    <w:rsid w:val="00375A52"/>
    <w:rsid w:val="003775CB"/>
    <w:rsid w:val="003779EE"/>
    <w:rsid w:val="00387969"/>
    <w:rsid w:val="003A196D"/>
    <w:rsid w:val="003A3D63"/>
    <w:rsid w:val="003B6F55"/>
    <w:rsid w:val="003C2F9C"/>
    <w:rsid w:val="003C310C"/>
    <w:rsid w:val="003C3F59"/>
    <w:rsid w:val="003C4F74"/>
    <w:rsid w:val="003D78BA"/>
    <w:rsid w:val="003E470A"/>
    <w:rsid w:val="003E5C03"/>
    <w:rsid w:val="003F06BD"/>
    <w:rsid w:val="003F734F"/>
    <w:rsid w:val="00403C56"/>
    <w:rsid w:val="00404A41"/>
    <w:rsid w:val="004255D0"/>
    <w:rsid w:val="004308E9"/>
    <w:rsid w:val="004326C5"/>
    <w:rsid w:val="004328EE"/>
    <w:rsid w:val="00432BD5"/>
    <w:rsid w:val="00437221"/>
    <w:rsid w:val="00445CFA"/>
    <w:rsid w:val="004534F6"/>
    <w:rsid w:val="00454F8B"/>
    <w:rsid w:val="004554D6"/>
    <w:rsid w:val="00467F72"/>
    <w:rsid w:val="004731BB"/>
    <w:rsid w:val="0047441F"/>
    <w:rsid w:val="0047758E"/>
    <w:rsid w:val="00484912"/>
    <w:rsid w:val="004924BE"/>
    <w:rsid w:val="004936AC"/>
    <w:rsid w:val="00493A86"/>
    <w:rsid w:val="004A26FF"/>
    <w:rsid w:val="004A51C2"/>
    <w:rsid w:val="004C15F2"/>
    <w:rsid w:val="004C4C9B"/>
    <w:rsid w:val="004D0D69"/>
    <w:rsid w:val="004E0950"/>
    <w:rsid w:val="004E0B04"/>
    <w:rsid w:val="004E3966"/>
    <w:rsid w:val="004F36D1"/>
    <w:rsid w:val="00502BF0"/>
    <w:rsid w:val="00506917"/>
    <w:rsid w:val="00513DB7"/>
    <w:rsid w:val="00520F66"/>
    <w:rsid w:val="00524093"/>
    <w:rsid w:val="00526925"/>
    <w:rsid w:val="005322C4"/>
    <w:rsid w:val="00540AC8"/>
    <w:rsid w:val="0054106C"/>
    <w:rsid w:val="0055039D"/>
    <w:rsid w:val="00551049"/>
    <w:rsid w:val="0057610D"/>
    <w:rsid w:val="00582EF4"/>
    <w:rsid w:val="00584D6C"/>
    <w:rsid w:val="005A0428"/>
    <w:rsid w:val="005A49E4"/>
    <w:rsid w:val="005B00F5"/>
    <w:rsid w:val="005B3827"/>
    <w:rsid w:val="005B42A2"/>
    <w:rsid w:val="005B4AC4"/>
    <w:rsid w:val="005C481A"/>
    <w:rsid w:val="005C4BA5"/>
    <w:rsid w:val="005E0B08"/>
    <w:rsid w:val="005E0CA2"/>
    <w:rsid w:val="005F3957"/>
    <w:rsid w:val="0060009B"/>
    <w:rsid w:val="0060456B"/>
    <w:rsid w:val="006130B5"/>
    <w:rsid w:val="00631231"/>
    <w:rsid w:val="00631E85"/>
    <w:rsid w:val="00641B7F"/>
    <w:rsid w:val="00647F1A"/>
    <w:rsid w:val="00652CA6"/>
    <w:rsid w:val="00653A29"/>
    <w:rsid w:val="006614EF"/>
    <w:rsid w:val="006628F7"/>
    <w:rsid w:val="00664320"/>
    <w:rsid w:val="00670E6E"/>
    <w:rsid w:val="006735AE"/>
    <w:rsid w:val="00675956"/>
    <w:rsid w:val="006B13D1"/>
    <w:rsid w:val="006B463E"/>
    <w:rsid w:val="006C426C"/>
    <w:rsid w:val="006C5138"/>
    <w:rsid w:val="006C5568"/>
    <w:rsid w:val="006D14CD"/>
    <w:rsid w:val="006D22D2"/>
    <w:rsid w:val="006E4576"/>
    <w:rsid w:val="00707B43"/>
    <w:rsid w:val="00721351"/>
    <w:rsid w:val="00723519"/>
    <w:rsid w:val="0072473E"/>
    <w:rsid w:val="0073281E"/>
    <w:rsid w:val="00732C27"/>
    <w:rsid w:val="00741524"/>
    <w:rsid w:val="00741A58"/>
    <w:rsid w:val="00746421"/>
    <w:rsid w:val="00754E55"/>
    <w:rsid w:val="007610E0"/>
    <w:rsid w:val="00765019"/>
    <w:rsid w:val="0076759E"/>
    <w:rsid w:val="00777E86"/>
    <w:rsid w:val="00787F00"/>
    <w:rsid w:val="0079508F"/>
    <w:rsid w:val="007A579F"/>
    <w:rsid w:val="007B07C5"/>
    <w:rsid w:val="007C7FBA"/>
    <w:rsid w:val="007D185F"/>
    <w:rsid w:val="007D7F83"/>
    <w:rsid w:val="007E2DB9"/>
    <w:rsid w:val="007F3A55"/>
    <w:rsid w:val="007F5D74"/>
    <w:rsid w:val="008231E9"/>
    <w:rsid w:val="008242E0"/>
    <w:rsid w:val="00832B88"/>
    <w:rsid w:val="00841BFB"/>
    <w:rsid w:val="008435CC"/>
    <w:rsid w:val="008442F5"/>
    <w:rsid w:val="00866627"/>
    <w:rsid w:val="00867B3C"/>
    <w:rsid w:val="008815F6"/>
    <w:rsid w:val="00890C97"/>
    <w:rsid w:val="008B46EE"/>
    <w:rsid w:val="008B7035"/>
    <w:rsid w:val="008B74CA"/>
    <w:rsid w:val="008C2E0F"/>
    <w:rsid w:val="008C35D7"/>
    <w:rsid w:val="008D3BF9"/>
    <w:rsid w:val="008F0274"/>
    <w:rsid w:val="00905505"/>
    <w:rsid w:val="009077FF"/>
    <w:rsid w:val="0092024E"/>
    <w:rsid w:val="00924373"/>
    <w:rsid w:val="009279CF"/>
    <w:rsid w:val="009403BF"/>
    <w:rsid w:val="00944A2C"/>
    <w:rsid w:val="00962BEE"/>
    <w:rsid w:val="00980CFE"/>
    <w:rsid w:val="00982E05"/>
    <w:rsid w:val="00991CBE"/>
    <w:rsid w:val="00995326"/>
    <w:rsid w:val="00996711"/>
    <w:rsid w:val="009A28A1"/>
    <w:rsid w:val="009A6E0E"/>
    <w:rsid w:val="009C7B63"/>
    <w:rsid w:val="009D2423"/>
    <w:rsid w:val="009D69F4"/>
    <w:rsid w:val="009E0416"/>
    <w:rsid w:val="00A028C0"/>
    <w:rsid w:val="00A17D4A"/>
    <w:rsid w:val="00A21BA5"/>
    <w:rsid w:val="00A22D1A"/>
    <w:rsid w:val="00A23561"/>
    <w:rsid w:val="00A24386"/>
    <w:rsid w:val="00A31A5F"/>
    <w:rsid w:val="00A42312"/>
    <w:rsid w:val="00A51977"/>
    <w:rsid w:val="00A52668"/>
    <w:rsid w:val="00A553B6"/>
    <w:rsid w:val="00A61574"/>
    <w:rsid w:val="00A62649"/>
    <w:rsid w:val="00A64B58"/>
    <w:rsid w:val="00A72433"/>
    <w:rsid w:val="00A8412B"/>
    <w:rsid w:val="00A860EB"/>
    <w:rsid w:val="00AB5B82"/>
    <w:rsid w:val="00AC63DA"/>
    <w:rsid w:val="00AE247B"/>
    <w:rsid w:val="00AF224C"/>
    <w:rsid w:val="00AF3DA3"/>
    <w:rsid w:val="00AF6263"/>
    <w:rsid w:val="00B01028"/>
    <w:rsid w:val="00B02C58"/>
    <w:rsid w:val="00B05467"/>
    <w:rsid w:val="00B17C56"/>
    <w:rsid w:val="00B211D2"/>
    <w:rsid w:val="00B24B0E"/>
    <w:rsid w:val="00B267A5"/>
    <w:rsid w:val="00B31015"/>
    <w:rsid w:val="00B4017D"/>
    <w:rsid w:val="00B44099"/>
    <w:rsid w:val="00B45050"/>
    <w:rsid w:val="00B5143A"/>
    <w:rsid w:val="00B62F76"/>
    <w:rsid w:val="00B65237"/>
    <w:rsid w:val="00B65A14"/>
    <w:rsid w:val="00B704E9"/>
    <w:rsid w:val="00B93759"/>
    <w:rsid w:val="00B94E6E"/>
    <w:rsid w:val="00B96B46"/>
    <w:rsid w:val="00B9769F"/>
    <w:rsid w:val="00BA5202"/>
    <w:rsid w:val="00BA7473"/>
    <w:rsid w:val="00BB09A8"/>
    <w:rsid w:val="00BB0D12"/>
    <w:rsid w:val="00BB1741"/>
    <w:rsid w:val="00BB1A4F"/>
    <w:rsid w:val="00BB1DB5"/>
    <w:rsid w:val="00BB2ACF"/>
    <w:rsid w:val="00BB3313"/>
    <w:rsid w:val="00BC0132"/>
    <w:rsid w:val="00BE1124"/>
    <w:rsid w:val="00BE178F"/>
    <w:rsid w:val="00BE237C"/>
    <w:rsid w:val="00BE3CB3"/>
    <w:rsid w:val="00BF1132"/>
    <w:rsid w:val="00BF1429"/>
    <w:rsid w:val="00BF541B"/>
    <w:rsid w:val="00BF5F3D"/>
    <w:rsid w:val="00BF6A66"/>
    <w:rsid w:val="00C0008E"/>
    <w:rsid w:val="00C06AC1"/>
    <w:rsid w:val="00C074D4"/>
    <w:rsid w:val="00C07879"/>
    <w:rsid w:val="00C12D93"/>
    <w:rsid w:val="00C20C07"/>
    <w:rsid w:val="00C224EE"/>
    <w:rsid w:val="00C40334"/>
    <w:rsid w:val="00C56538"/>
    <w:rsid w:val="00C57960"/>
    <w:rsid w:val="00C6543C"/>
    <w:rsid w:val="00C7424B"/>
    <w:rsid w:val="00C87F2F"/>
    <w:rsid w:val="00CA51F8"/>
    <w:rsid w:val="00CA6C69"/>
    <w:rsid w:val="00CC3453"/>
    <w:rsid w:val="00CC5596"/>
    <w:rsid w:val="00CD075E"/>
    <w:rsid w:val="00CD1887"/>
    <w:rsid w:val="00CD2F89"/>
    <w:rsid w:val="00CD434C"/>
    <w:rsid w:val="00CE191F"/>
    <w:rsid w:val="00CE367D"/>
    <w:rsid w:val="00CF367C"/>
    <w:rsid w:val="00D05311"/>
    <w:rsid w:val="00D066A1"/>
    <w:rsid w:val="00D136F0"/>
    <w:rsid w:val="00D164D5"/>
    <w:rsid w:val="00D170B7"/>
    <w:rsid w:val="00D21E98"/>
    <w:rsid w:val="00D272B3"/>
    <w:rsid w:val="00D35C4B"/>
    <w:rsid w:val="00D40BFD"/>
    <w:rsid w:val="00D43F0F"/>
    <w:rsid w:val="00D57AAB"/>
    <w:rsid w:val="00D719FE"/>
    <w:rsid w:val="00D73A12"/>
    <w:rsid w:val="00D955CB"/>
    <w:rsid w:val="00DA2519"/>
    <w:rsid w:val="00DB6EE2"/>
    <w:rsid w:val="00DC5893"/>
    <w:rsid w:val="00DC5CC5"/>
    <w:rsid w:val="00DC681E"/>
    <w:rsid w:val="00DD0555"/>
    <w:rsid w:val="00DD79C8"/>
    <w:rsid w:val="00DE1988"/>
    <w:rsid w:val="00DE32E9"/>
    <w:rsid w:val="00DE5B7B"/>
    <w:rsid w:val="00DF7386"/>
    <w:rsid w:val="00E1046F"/>
    <w:rsid w:val="00E21C0E"/>
    <w:rsid w:val="00E37206"/>
    <w:rsid w:val="00E47B49"/>
    <w:rsid w:val="00E50639"/>
    <w:rsid w:val="00E637FF"/>
    <w:rsid w:val="00E66552"/>
    <w:rsid w:val="00E67586"/>
    <w:rsid w:val="00E76E1B"/>
    <w:rsid w:val="00E95BE2"/>
    <w:rsid w:val="00E96797"/>
    <w:rsid w:val="00E976EE"/>
    <w:rsid w:val="00EA187D"/>
    <w:rsid w:val="00EA2743"/>
    <w:rsid w:val="00EA2F90"/>
    <w:rsid w:val="00EC33EC"/>
    <w:rsid w:val="00EC5BCE"/>
    <w:rsid w:val="00EC7425"/>
    <w:rsid w:val="00ED10C8"/>
    <w:rsid w:val="00ED1991"/>
    <w:rsid w:val="00ED1AB5"/>
    <w:rsid w:val="00ED39A4"/>
    <w:rsid w:val="00EF3F0C"/>
    <w:rsid w:val="00F03BB7"/>
    <w:rsid w:val="00F03EC5"/>
    <w:rsid w:val="00F103B4"/>
    <w:rsid w:val="00F14D22"/>
    <w:rsid w:val="00F162AA"/>
    <w:rsid w:val="00F3061D"/>
    <w:rsid w:val="00F32006"/>
    <w:rsid w:val="00F35183"/>
    <w:rsid w:val="00F673D6"/>
    <w:rsid w:val="00F8077F"/>
    <w:rsid w:val="00F97DA1"/>
    <w:rsid w:val="00FA6287"/>
    <w:rsid w:val="00FC1D93"/>
    <w:rsid w:val="00FC58BD"/>
    <w:rsid w:val="00FD0C6D"/>
    <w:rsid w:val="00FD27D9"/>
    <w:rsid w:val="00FD33DB"/>
    <w:rsid w:val="00FD46AD"/>
    <w:rsid w:val="00FE0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A451E"/>
  <w15:chartTrackingRefBased/>
  <w15:docId w15:val="{7138D5BB-A717-114F-BCB3-21A86F68C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2F89"/>
  </w:style>
  <w:style w:type="paragraph" w:styleId="Heading1">
    <w:name w:val="heading 1"/>
    <w:basedOn w:val="Normal"/>
    <w:next w:val="Normal"/>
    <w:link w:val="Heading1Char"/>
    <w:uiPriority w:val="9"/>
    <w:qFormat/>
    <w:rsid w:val="004775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link w:val="Heading2Char"/>
    <w:uiPriority w:val="9"/>
    <w:unhideWhenUsed/>
    <w:qFormat/>
    <w:rsid w:val="00CA6C69"/>
    <w:pPr>
      <w:spacing w:before="200" w:after="120"/>
      <w:outlineLvl w:val="1"/>
    </w:pPr>
    <w:rPr>
      <w:rFonts w:ascii="Arial" w:eastAsia="Arial" w:hAnsi="Arial" w:cs="Arial"/>
      <w:b/>
      <w:bCs/>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81A"/>
    <w:pPr>
      <w:ind w:left="720"/>
      <w:contextualSpacing/>
    </w:pPr>
  </w:style>
  <w:style w:type="character" w:styleId="Hyperlink">
    <w:name w:val="Hyperlink"/>
    <w:basedOn w:val="DefaultParagraphFont"/>
    <w:uiPriority w:val="99"/>
    <w:unhideWhenUsed/>
    <w:rsid w:val="00FA6287"/>
    <w:rPr>
      <w:color w:val="0563C1" w:themeColor="hyperlink"/>
      <w:u w:val="single"/>
    </w:rPr>
  </w:style>
  <w:style w:type="character" w:styleId="UnresolvedMention">
    <w:name w:val="Unresolved Mention"/>
    <w:basedOn w:val="DefaultParagraphFont"/>
    <w:uiPriority w:val="99"/>
    <w:semiHidden/>
    <w:unhideWhenUsed/>
    <w:rsid w:val="00FA6287"/>
    <w:rPr>
      <w:color w:val="605E5C"/>
      <w:shd w:val="clear" w:color="auto" w:fill="E1DFDD"/>
    </w:rPr>
  </w:style>
  <w:style w:type="character" w:styleId="FollowedHyperlink">
    <w:name w:val="FollowedHyperlink"/>
    <w:basedOn w:val="DefaultParagraphFont"/>
    <w:uiPriority w:val="99"/>
    <w:semiHidden/>
    <w:unhideWhenUsed/>
    <w:rsid w:val="003A196D"/>
    <w:rPr>
      <w:color w:val="954F72" w:themeColor="followedHyperlink"/>
      <w:u w:val="single"/>
    </w:rPr>
  </w:style>
  <w:style w:type="character" w:customStyle="1" w:styleId="Heading2Char">
    <w:name w:val="Heading 2 Char"/>
    <w:basedOn w:val="DefaultParagraphFont"/>
    <w:link w:val="Heading2"/>
    <w:uiPriority w:val="9"/>
    <w:rsid w:val="00CA6C69"/>
    <w:rPr>
      <w:rFonts w:ascii="Arial" w:eastAsia="Arial" w:hAnsi="Arial" w:cs="Arial"/>
      <w:b/>
      <w:bCs/>
      <w:color w:val="2E74B5"/>
      <w:sz w:val="26"/>
      <w:szCs w:val="26"/>
    </w:rPr>
  </w:style>
  <w:style w:type="character" w:customStyle="1" w:styleId="Heading1Char">
    <w:name w:val="Heading 1 Char"/>
    <w:basedOn w:val="DefaultParagraphFont"/>
    <w:link w:val="Heading1"/>
    <w:uiPriority w:val="9"/>
    <w:rsid w:val="0047758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68697">
      <w:bodyDiv w:val="1"/>
      <w:marLeft w:val="0"/>
      <w:marRight w:val="0"/>
      <w:marTop w:val="0"/>
      <w:marBottom w:val="0"/>
      <w:divBdr>
        <w:top w:val="none" w:sz="0" w:space="0" w:color="auto"/>
        <w:left w:val="none" w:sz="0" w:space="0" w:color="auto"/>
        <w:bottom w:val="none" w:sz="0" w:space="0" w:color="auto"/>
        <w:right w:val="none" w:sz="0" w:space="0" w:color="auto"/>
      </w:divBdr>
    </w:div>
    <w:div w:id="192349882">
      <w:bodyDiv w:val="1"/>
      <w:marLeft w:val="0"/>
      <w:marRight w:val="0"/>
      <w:marTop w:val="0"/>
      <w:marBottom w:val="0"/>
      <w:divBdr>
        <w:top w:val="none" w:sz="0" w:space="0" w:color="auto"/>
        <w:left w:val="none" w:sz="0" w:space="0" w:color="auto"/>
        <w:bottom w:val="none" w:sz="0" w:space="0" w:color="auto"/>
        <w:right w:val="none" w:sz="0" w:space="0" w:color="auto"/>
      </w:divBdr>
    </w:div>
    <w:div w:id="217055819">
      <w:bodyDiv w:val="1"/>
      <w:marLeft w:val="0"/>
      <w:marRight w:val="0"/>
      <w:marTop w:val="0"/>
      <w:marBottom w:val="0"/>
      <w:divBdr>
        <w:top w:val="none" w:sz="0" w:space="0" w:color="auto"/>
        <w:left w:val="none" w:sz="0" w:space="0" w:color="auto"/>
        <w:bottom w:val="none" w:sz="0" w:space="0" w:color="auto"/>
        <w:right w:val="none" w:sz="0" w:space="0" w:color="auto"/>
      </w:divBdr>
    </w:div>
    <w:div w:id="267084512">
      <w:bodyDiv w:val="1"/>
      <w:marLeft w:val="0"/>
      <w:marRight w:val="0"/>
      <w:marTop w:val="0"/>
      <w:marBottom w:val="0"/>
      <w:divBdr>
        <w:top w:val="none" w:sz="0" w:space="0" w:color="auto"/>
        <w:left w:val="none" w:sz="0" w:space="0" w:color="auto"/>
        <w:bottom w:val="none" w:sz="0" w:space="0" w:color="auto"/>
        <w:right w:val="none" w:sz="0" w:space="0" w:color="auto"/>
      </w:divBdr>
    </w:div>
    <w:div w:id="294794209">
      <w:bodyDiv w:val="1"/>
      <w:marLeft w:val="0"/>
      <w:marRight w:val="0"/>
      <w:marTop w:val="0"/>
      <w:marBottom w:val="0"/>
      <w:divBdr>
        <w:top w:val="none" w:sz="0" w:space="0" w:color="auto"/>
        <w:left w:val="none" w:sz="0" w:space="0" w:color="auto"/>
        <w:bottom w:val="none" w:sz="0" w:space="0" w:color="auto"/>
        <w:right w:val="none" w:sz="0" w:space="0" w:color="auto"/>
      </w:divBdr>
    </w:div>
    <w:div w:id="295569573">
      <w:bodyDiv w:val="1"/>
      <w:marLeft w:val="0"/>
      <w:marRight w:val="0"/>
      <w:marTop w:val="0"/>
      <w:marBottom w:val="0"/>
      <w:divBdr>
        <w:top w:val="none" w:sz="0" w:space="0" w:color="auto"/>
        <w:left w:val="none" w:sz="0" w:space="0" w:color="auto"/>
        <w:bottom w:val="none" w:sz="0" w:space="0" w:color="auto"/>
        <w:right w:val="none" w:sz="0" w:space="0" w:color="auto"/>
      </w:divBdr>
    </w:div>
    <w:div w:id="376052363">
      <w:bodyDiv w:val="1"/>
      <w:marLeft w:val="0"/>
      <w:marRight w:val="0"/>
      <w:marTop w:val="0"/>
      <w:marBottom w:val="0"/>
      <w:divBdr>
        <w:top w:val="none" w:sz="0" w:space="0" w:color="auto"/>
        <w:left w:val="none" w:sz="0" w:space="0" w:color="auto"/>
        <w:bottom w:val="none" w:sz="0" w:space="0" w:color="auto"/>
        <w:right w:val="none" w:sz="0" w:space="0" w:color="auto"/>
      </w:divBdr>
    </w:div>
    <w:div w:id="436216785">
      <w:bodyDiv w:val="1"/>
      <w:marLeft w:val="0"/>
      <w:marRight w:val="0"/>
      <w:marTop w:val="0"/>
      <w:marBottom w:val="0"/>
      <w:divBdr>
        <w:top w:val="none" w:sz="0" w:space="0" w:color="auto"/>
        <w:left w:val="none" w:sz="0" w:space="0" w:color="auto"/>
        <w:bottom w:val="none" w:sz="0" w:space="0" w:color="auto"/>
        <w:right w:val="none" w:sz="0" w:space="0" w:color="auto"/>
      </w:divBdr>
    </w:div>
    <w:div w:id="458573862">
      <w:bodyDiv w:val="1"/>
      <w:marLeft w:val="0"/>
      <w:marRight w:val="0"/>
      <w:marTop w:val="0"/>
      <w:marBottom w:val="0"/>
      <w:divBdr>
        <w:top w:val="none" w:sz="0" w:space="0" w:color="auto"/>
        <w:left w:val="none" w:sz="0" w:space="0" w:color="auto"/>
        <w:bottom w:val="none" w:sz="0" w:space="0" w:color="auto"/>
        <w:right w:val="none" w:sz="0" w:space="0" w:color="auto"/>
      </w:divBdr>
    </w:div>
    <w:div w:id="911621080">
      <w:bodyDiv w:val="1"/>
      <w:marLeft w:val="0"/>
      <w:marRight w:val="0"/>
      <w:marTop w:val="0"/>
      <w:marBottom w:val="0"/>
      <w:divBdr>
        <w:top w:val="none" w:sz="0" w:space="0" w:color="auto"/>
        <w:left w:val="none" w:sz="0" w:space="0" w:color="auto"/>
        <w:bottom w:val="none" w:sz="0" w:space="0" w:color="auto"/>
        <w:right w:val="none" w:sz="0" w:space="0" w:color="auto"/>
      </w:divBdr>
    </w:div>
    <w:div w:id="939680854">
      <w:bodyDiv w:val="1"/>
      <w:marLeft w:val="0"/>
      <w:marRight w:val="0"/>
      <w:marTop w:val="0"/>
      <w:marBottom w:val="0"/>
      <w:divBdr>
        <w:top w:val="none" w:sz="0" w:space="0" w:color="auto"/>
        <w:left w:val="none" w:sz="0" w:space="0" w:color="auto"/>
        <w:bottom w:val="none" w:sz="0" w:space="0" w:color="auto"/>
        <w:right w:val="none" w:sz="0" w:space="0" w:color="auto"/>
      </w:divBdr>
    </w:div>
    <w:div w:id="1027875893">
      <w:bodyDiv w:val="1"/>
      <w:marLeft w:val="0"/>
      <w:marRight w:val="0"/>
      <w:marTop w:val="0"/>
      <w:marBottom w:val="0"/>
      <w:divBdr>
        <w:top w:val="none" w:sz="0" w:space="0" w:color="auto"/>
        <w:left w:val="none" w:sz="0" w:space="0" w:color="auto"/>
        <w:bottom w:val="none" w:sz="0" w:space="0" w:color="auto"/>
        <w:right w:val="none" w:sz="0" w:space="0" w:color="auto"/>
      </w:divBdr>
    </w:div>
    <w:div w:id="1029064116">
      <w:bodyDiv w:val="1"/>
      <w:marLeft w:val="0"/>
      <w:marRight w:val="0"/>
      <w:marTop w:val="0"/>
      <w:marBottom w:val="0"/>
      <w:divBdr>
        <w:top w:val="none" w:sz="0" w:space="0" w:color="auto"/>
        <w:left w:val="none" w:sz="0" w:space="0" w:color="auto"/>
        <w:bottom w:val="none" w:sz="0" w:space="0" w:color="auto"/>
        <w:right w:val="none" w:sz="0" w:space="0" w:color="auto"/>
      </w:divBdr>
    </w:div>
    <w:div w:id="1097285035">
      <w:bodyDiv w:val="1"/>
      <w:marLeft w:val="0"/>
      <w:marRight w:val="0"/>
      <w:marTop w:val="0"/>
      <w:marBottom w:val="0"/>
      <w:divBdr>
        <w:top w:val="none" w:sz="0" w:space="0" w:color="auto"/>
        <w:left w:val="none" w:sz="0" w:space="0" w:color="auto"/>
        <w:bottom w:val="none" w:sz="0" w:space="0" w:color="auto"/>
        <w:right w:val="none" w:sz="0" w:space="0" w:color="auto"/>
      </w:divBdr>
    </w:div>
    <w:div w:id="1127818333">
      <w:bodyDiv w:val="1"/>
      <w:marLeft w:val="0"/>
      <w:marRight w:val="0"/>
      <w:marTop w:val="0"/>
      <w:marBottom w:val="0"/>
      <w:divBdr>
        <w:top w:val="none" w:sz="0" w:space="0" w:color="auto"/>
        <w:left w:val="none" w:sz="0" w:space="0" w:color="auto"/>
        <w:bottom w:val="none" w:sz="0" w:space="0" w:color="auto"/>
        <w:right w:val="none" w:sz="0" w:space="0" w:color="auto"/>
      </w:divBdr>
    </w:div>
    <w:div w:id="1172911797">
      <w:bodyDiv w:val="1"/>
      <w:marLeft w:val="0"/>
      <w:marRight w:val="0"/>
      <w:marTop w:val="0"/>
      <w:marBottom w:val="0"/>
      <w:divBdr>
        <w:top w:val="none" w:sz="0" w:space="0" w:color="auto"/>
        <w:left w:val="none" w:sz="0" w:space="0" w:color="auto"/>
        <w:bottom w:val="none" w:sz="0" w:space="0" w:color="auto"/>
        <w:right w:val="none" w:sz="0" w:space="0" w:color="auto"/>
      </w:divBdr>
    </w:div>
    <w:div w:id="1260672620">
      <w:bodyDiv w:val="1"/>
      <w:marLeft w:val="0"/>
      <w:marRight w:val="0"/>
      <w:marTop w:val="0"/>
      <w:marBottom w:val="0"/>
      <w:divBdr>
        <w:top w:val="none" w:sz="0" w:space="0" w:color="auto"/>
        <w:left w:val="none" w:sz="0" w:space="0" w:color="auto"/>
        <w:bottom w:val="none" w:sz="0" w:space="0" w:color="auto"/>
        <w:right w:val="none" w:sz="0" w:space="0" w:color="auto"/>
      </w:divBdr>
    </w:div>
    <w:div w:id="1283682363">
      <w:bodyDiv w:val="1"/>
      <w:marLeft w:val="0"/>
      <w:marRight w:val="0"/>
      <w:marTop w:val="0"/>
      <w:marBottom w:val="0"/>
      <w:divBdr>
        <w:top w:val="none" w:sz="0" w:space="0" w:color="auto"/>
        <w:left w:val="none" w:sz="0" w:space="0" w:color="auto"/>
        <w:bottom w:val="none" w:sz="0" w:space="0" w:color="auto"/>
        <w:right w:val="none" w:sz="0" w:space="0" w:color="auto"/>
      </w:divBdr>
    </w:div>
    <w:div w:id="1425955052">
      <w:bodyDiv w:val="1"/>
      <w:marLeft w:val="0"/>
      <w:marRight w:val="0"/>
      <w:marTop w:val="0"/>
      <w:marBottom w:val="0"/>
      <w:divBdr>
        <w:top w:val="none" w:sz="0" w:space="0" w:color="auto"/>
        <w:left w:val="none" w:sz="0" w:space="0" w:color="auto"/>
        <w:bottom w:val="none" w:sz="0" w:space="0" w:color="auto"/>
        <w:right w:val="none" w:sz="0" w:space="0" w:color="auto"/>
      </w:divBdr>
    </w:div>
    <w:div w:id="1679624186">
      <w:bodyDiv w:val="1"/>
      <w:marLeft w:val="0"/>
      <w:marRight w:val="0"/>
      <w:marTop w:val="0"/>
      <w:marBottom w:val="0"/>
      <w:divBdr>
        <w:top w:val="none" w:sz="0" w:space="0" w:color="auto"/>
        <w:left w:val="none" w:sz="0" w:space="0" w:color="auto"/>
        <w:bottom w:val="none" w:sz="0" w:space="0" w:color="auto"/>
        <w:right w:val="none" w:sz="0" w:space="0" w:color="auto"/>
      </w:divBdr>
    </w:div>
    <w:div w:id="1712414530">
      <w:bodyDiv w:val="1"/>
      <w:marLeft w:val="0"/>
      <w:marRight w:val="0"/>
      <w:marTop w:val="0"/>
      <w:marBottom w:val="0"/>
      <w:divBdr>
        <w:top w:val="none" w:sz="0" w:space="0" w:color="auto"/>
        <w:left w:val="none" w:sz="0" w:space="0" w:color="auto"/>
        <w:bottom w:val="none" w:sz="0" w:space="0" w:color="auto"/>
        <w:right w:val="none" w:sz="0" w:space="0" w:color="auto"/>
      </w:divBdr>
    </w:div>
    <w:div w:id="1873420532">
      <w:bodyDiv w:val="1"/>
      <w:marLeft w:val="0"/>
      <w:marRight w:val="0"/>
      <w:marTop w:val="0"/>
      <w:marBottom w:val="0"/>
      <w:divBdr>
        <w:top w:val="none" w:sz="0" w:space="0" w:color="auto"/>
        <w:left w:val="none" w:sz="0" w:space="0" w:color="auto"/>
        <w:bottom w:val="none" w:sz="0" w:space="0" w:color="auto"/>
        <w:right w:val="none" w:sz="0" w:space="0" w:color="auto"/>
      </w:divBdr>
    </w:div>
    <w:div w:id="1888756063">
      <w:bodyDiv w:val="1"/>
      <w:marLeft w:val="0"/>
      <w:marRight w:val="0"/>
      <w:marTop w:val="0"/>
      <w:marBottom w:val="0"/>
      <w:divBdr>
        <w:top w:val="none" w:sz="0" w:space="0" w:color="auto"/>
        <w:left w:val="none" w:sz="0" w:space="0" w:color="auto"/>
        <w:bottom w:val="none" w:sz="0" w:space="0" w:color="auto"/>
        <w:right w:val="none" w:sz="0" w:space="0" w:color="auto"/>
      </w:divBdr>
    </w:div>
    <w:div w:id="1919365736">
      <w:bodyDiv w:val="1"/>
      <w:marLeft w:val="0"/>
      <w:marRight w:val="0"/>
      <w:marTop w:val="0"/>
      <w:marBottom w:val="0"/>
      <w:divBdr>
        <w:top w:val="none" w:sz="0" w:space="0" w:color="auto"/>
        <w:left w:val="none" w:sz="0" w:space="0" w:color="auto"/>
        <w:bottom w:val="none" w:sz="0" w:space="0" w:color="auto"/>
        <w:right w:val="none" w:sz="0" w:space="0" w:color="auto"/>
      </w:divBdr>
    </w:div>
    <w:div w:id="2018775892">
      <w:bodyDiv w:val="1"/>
      <w:marLeft w:val="0"/>
      <w:marRight w:val="0"/>
      <w:marTop w:val="0"/>
      <w:marBottom w:val="0"/>
      <w:divBdr>
        <w:top w:val="none" w:sz="0" w:space="0" w:color="auto"/>
        <w:left w:val="none" w:sz="0" w:space="0" w:color="auto"/>
        <w:bottom w:val="none" w:sz="0" w:space="0" w:color="auto"/>
        <w:right w:val="none" w:sz="0" w:space="0" w:color="auto"/>
      </w:divBdr>
    </w:div>
    <w:div w:id="2095860893">
      <w:bodyDiv w:val="1"/>
      <w:marLeft w:val="0"/>
      <w:marRight w:val="0"/>
      <w:marTop w:val="0"/>
      <w:marBottom w:val="0"/>
      <w:divBdr>
        <w:top w:val="none" w:sz="0" w:space="0" w:color="auto"/>
        <w:left w:val="none" w:sz="0" w:space="0" w:color="auto"/>
        <w:bottom w:val="none" w:sz="0" w:space="0" w:color="auto"/>
        <w:right w:val="none" w:sz="0" w:space="0" w:color="auto"/>
      </w:divBdr>
    </w:div>
    <w:div w:id="214480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rxiv.org/abs/2010.02583"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arxiv.org/abs/2010.0258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rxiv.org/abs/2010.025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523AB2-F0AA-0E42-B91C-B7616D2B446E}">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C97B5-EB42-144D-9913-92B64467C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10</Pages>
  <Words>1203</Words>
  <Characters>6862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2026-03-25T18:47:00Z</dcterms:created>
  <dcterms:modified xsi:type="dcterms:W3CDTF">2026-03-27T19:08:00Z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documentId_1937</vt:lpwstr>
  </property>
  <property fmtid="{D5CDD505-2E9C-101B-9397-08002B2CF9AE}" pid="3" name="grammarly_documentContext">
    <vt:lpwstr>{"goals":[],"domain":"general","emotions":[],"dialect":"american"}</vt:lpwstr>
  </property>
</Properties>
</file>